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2B" w:rsidRPr="00DB35CF" w:rsidRDefault="001F342B" w:rsidP="002123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F342B" w:rsidRPr="00DB35CF" w:rsidRDefault="001F342B" w:rsidP="002123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31C" w:rsidRPr="001F342B" w:rsidRDefault="001F241F" w:rsidP="002123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2B">
        <w:rPr>
          <w:rFonts w:ascii="Times New Roman" w:hAnsi="Times New Roman" w:cs="Times New Roman"/>
          <w:b/>
          <w:sz w:val="24"/>
          <w:szCs w:val="24"/>
          <w:u w:val="single"/>
        </w:rPr>
        <w:t>АНАЛИЗ СИСТЕМЫ</w:t>
      </w:r>
      <w:r w:rsidR="00047D08" w:rsidRPr="001F34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25FB" w:rsidRPr="001F342B">
        <w:rPr>
          <w:rFonts w:ascii="Times New Roman" w:hAnsi="Times New Roman" w:cs="Times New Roman"/>
          <w:b/>
          <w:sz w:val="24"/>
          <w:szCs w:val="24"/>
          <w:u w:val="single"/>
        </w:rPr>
        <w:t>СРЕДНЕГО ОБРАЗОВАНИЯ</w:t>
      </w:r>
    </w:p>
    <w:p w:rsidR="0021231C" w:rsidRPr="001F342B" w:rsidRDefault="0021231C" w:rsidP="002123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2B">
        <w:rPr>
          <w:rFonts w:ascii="Times New Roman" w:hAnsi="Times New Roman" w:cs="Times New Roman"/>
          <w:b/>
          <w:sz w:val="24"/>
          <w:szCs w:val="24"/>
          <w:u w:val="single"/>
        </w:rPr>
        <w:t>КГУ «Общеобразовательная школа №5 города Щучинск отдела образования по Бурабайскому району управления образования Акмолинской области»</w:t>
      </w:r>
    </w:p>
    <w:p w:rsidR="001474FE" w:rsidRPr="001F342B" w:rsidRDefault="001474FE" w:rsidP="002668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4FE" w:rsidRPr="001F342B" w:rsidRDefault="001474FE" w:rsidP="00557261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2B">
        <w:rPr>
          <w:rFonts w:ascii="Times New Roman" w:hAnsi="Times New Roman" w:cs="Times New Roman"/>
          <w:b/>
          <w:sz w:val="24"/>
          <w:szCs w:val="24"/>
          <w:u w:val="single"/>
        </w:rPr>
        <w:t>Общие показатели системы</w:t>
      </w:r>
    </w:p>
    <w:p w:rsidR="0021231C" w:rsidRPr="001F342B" w:rsidRDefault="0021231C" w:rsidP="0021231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1.Общие показатели системы</w:t>
      </w:r>
    </w:p>
    <w:p w:rsidR="003B3D04" w:rsidRPr="001F342B" w:rsidRDefault="003B3D04" w:rsidP="003B3D0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F342B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учреждение «Общеобразовательная  школа №5 города Щучинск отдела образования по  Бурабайскому району управления образования Акмолинской области»</w:t>
      </w:r>
    </w:p>
    <w:p w:rsidR="003B3D04" w:rsidRPr="001F342B" w:rsidRDefault="003B3D04" w:rsidP="003B3D04">
      <w:pPr>
        <w:pStyle w:val="a6"/>
        <w:ind w:left="0" w:right="298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Школа является полнокомплектной, контингент школы составляет 503 человека. Язык обучения в школе – казахский, русский.</w:t>
      </w:r>
    </w:p>
    <w:p w:rsidR="003B3D04" w:rsidRPr="001F342B" w:rsidRDefault="003B3D04" w:rsidP="003B3D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3D04" w:rsidRPr="001F342B" w:rsidRDefault="003B3D04" w:rsidP="003B3D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1.Контингент </w:t>
      </w:r>
      <w:proofErr w:type="gramStart"/>
      <w:r w:rsidRPr="001F342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3B3D04" w:rsidRPr="001F342B" w:rsidRDefault="003B3D04" w:rsidP="003B3D04">
      <w:pPr>
        <w:pStyle w:val="a6"/>
        <w:ind w:left="0" w:right="298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 xml:space="preserve">  3 года контингент составляет:</w:t>
      </w:r>
    </w:p>
    <w:p w:rsidR="003B3D04" w:rsidRPr="001F342B" w:rsidRDefault="003B3D04" w:rsidP="003B3D04">
      <w:pPr>
        <w:pStyle w:val="a6"/>
        <w:ind w:left="0" w:right="298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2733"/>
        <w:gridCol w:w="2495"/>
        <w:gridCol w:w="3181"/>
      </w:tblGrid>
      <w:tr w:rsidR="003B3D04" w:rsidRPr="001F342B" w:rsidTr="00261450">
        <w:tc>
          <w:tcPr>
            <w:tcW w:w="2733" w:type="dxa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495" w:type="dxa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3181" w:type="dxa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проценты + или -</w:t>
            </w:r>
          </w:p>
        </w:tc>
      </w:tr>
      <w:tr w:rsidR="003B3D04" w:rsidRPr="001F342B" w:rsidTr="00261450">
        <w:tc>
          <w:tcPr>
            <w:tcW w:w="2733" w:type="dxa"/>
            <w:shd w:val="clear" w:color="auto" w:fill="FFFFFF" w:themeFill="background1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2022-2023год</w:t>
            </w:r>
          </w:p>
        </w:tc>
        <w:tc>
          <w:tcPr>
            <w:tcW w:w="2495" w:type="dxa"/>
            <w:shd w:val="clear" w:color="auto" w:fill="FFFFFF" w:themeFill="background1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3181" w:type="dxa"/>
            <w:shd w:val="clear" w:color="auto" w:fill="FFFFFF" w:themeFill="background1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+34(7%)</w:t>
            </w:r>
          </w:p>
        </w:tc>
      </w:tr>
      <w:tr w:rsidR="003B3D04" w:rsidRPr="001F342B" w:rsidTr="00261450">
        <w:tc>
          <w:tcPr>
            <w:tcW w:w="2733" w:type="dxa"/>
            <w:shd w:val="clear" w:color="auto" w:fill="FFFFFF" w:themeFill="background1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2023-2024год</w:t>
            </w:r>
          </w:p>
        </w:tc>
        <w:tc>
          <w:tcPr>
            <w:tcW w:w="2495" w:type="dxa"/>
            <w:shd w:val="clear" w:color="auto" w:fill="FFFFFF" w:themeFill="background1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181" w:type="dxa"/>
            <w:shd w:val="clear" w:color="auto" w:fill="FFFFFF" w:themeFill="background1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+19(4%)</w:t>
            </w:r>
          </w:p>
        </w:tc>
      </w:tr>
      <w:tr w:rsidR="003B3D04" w:rsidRPr="001F342B" w:rsidTr="00261450">
        <w:tc>
          <w:tcPr>
            <w:tcW w:w="2733" w:type="dxa"/>
            <w:shd w:val="clear" w:color="auto" w:fill="FFFFFF" w:themeFill="background1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2024-2025год</w:t>
            </w:r>
          </w:p>
        </w:tc>
        <w:tc>
          <w:tcPr>
            <w:tcW w:w="2495" w:type="dxa"/>
            <w:shd w:val="clear" w:color="auto" w:fill="FFFFFF" w:themeFill="background1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3181" w:type="dxa"/>
            <w:shd w:val="clear" w:color="auto" w:fill="FFFFFF" w:themeFill="background1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-27(5%)</w:t>
            </w:r>
          </w:p>
        </w:tc>
      </w:tr>
      <w:tr w:rsidR="003B3D04" w:rsidRPr="001F342B" w:rsidTr="00261450">
        <w:tc>
          <w:tcPr>
            <w:tcW w:w="2733" w:type="dxa"/>
            <w:shd w:val="clear" w:color="auto" w:fill="FFFFFF" w:themeFill="background1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2025-2026год</w:t>
            </w:r>
          </w:p>
        </w:tc>
        <w:tc>
          <w:tcPr>
            <w:tcW w:w="2495" w:type="dxa"/>
            <w:shd w:val="clear" w:color="auto" w:fill="FFFFFF" w:themeFill="background1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3181" w:type="dxa"/>
            <w:shd w:val="clear" w:color="auto" w:fill="FFFFFF" w:themeFill="background1"/>
          </w:tcPr>
          <w:p w:rsidR="003B3D04" w:rsidRPr="001F342B" w:rsidRDefault="003B3D04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-10 (2%)</w:t>
            </w:r>
          </w:p>
        </w:tc>
      </w:tr>
    </w:tbl>
    <w:p w:rsidR="003B3D04" w:rsidRPr="001F342B" w:rsidRDefault="003B3D04" w:rsidP="003B3D04">
      <w:pPr>
        <w:pStyle w:val="a6"/>
        <w:ind w:right="298" w:firstLine="24"/>
        <w:rPr>
          <w:rFonts w:ascii="Times New Roman" w:hAnsi="Times New Roman" w:cs="Times New Roman"/>
          <w:sz w:val="24"/>
          <w:szCs w:val="24"/>
        </w:rPr>
      </w:pPr>
    </w:p>
    <w:p w:rsidR="003B3D04" w:rsidRPr="001F342B" w:rsidRDefault="003B3D04" w:rsidP="003B3D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809"/>
        <w:gridCol w:w="2410"/>
        <w:gridCol w:w="2268"/>
        <w:gridCol w:w="1985"/>
      </w:tblGrid>
      <w:tr w:rsidR="003B3D04" w:rsidRPr="001F342B" w:rsidTr="00261450">
        <w:trPr>
          <w:trHeight w:val="270"/>
        </w:trPr>
        <w:tc>
          <w:tcPr>
            <w:tcW w:w="1809" w:type="dxa"/>
            <w:vMerge w:val="restart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410" w:type="dxa"/>
            <w:vMerge w:val="restart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3B3D04" w:rsidRPr="001F342B" w:rsidRDefault="003B3D04" w:rsidP="00261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По языку обучения</w:t>
            </w:r>
          </w:p>
        </w:tc>
      </w:tr>
      <w:tr w:rsidR="003B3D04" w:rsidRPr="001F342B" w:rsidTr="00261450">
        <w:trPr>
          <w:trHeight w:val="225"/>
        </w:trPr>
        <w:tc>
          <w:tcPr>
            <w:tcW w:w="1809" w:type="dxa"/>
            <w:vMerge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государственным языком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с русским языком обучения</w:t>
            </w:r>
          </w:p>
        </w:tc>
      </w:tr>
      <w:tr w:rsidR="003B3D04" w:rsidRPr="001F342B" w:rsidTr="00261450">
        <w:tc>
          <w:tcPr>
            <w:tcW w:w="180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2023-2024год</w:t>
            </w:r>
          </w:p>
        </w:tc>
        <w:tc>
          <w:tcPr>
            <w:tcW w:w="2410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3B3D04" w:rsidRPr="001F342B" w:rsidTr="00261450">
        <w:tc>
          <w:tcPr>
            <w:tcW w:w="180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2024-2025год</w:t>
            </w:r>
          </w:p>
        </w:tc>
        <w:tc>
          <w:tcPr>
            <w:tcW w:w="2410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3B3D04" w:rsidRPr="001F342B" w:rsidTr="00261450">
        <w:tc>
          <w:tcPr>
            <w:tcW w:w="180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2025-2026 год</w:t>
            </w:r>
          </w:p>
        </w:tc>
        <w:tc>
          <w:tcPr>
            <w:tcW w:w="2410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</w:tbl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</w:p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Динамика по контингенту </w:t>
      </w:r>
      <w:proofErr w:type="gramStart"/>
      <w:r w:rsidRPr="001F342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F342B">
        <w:rPr>
          <w:rFonts w:ascii="Times New Roman" w:hAnsi="Times New Roman" w:cs="Times New Roman"/>
          <w:b/>
          <w:sz w:val="24"/>
          <w:szCs w:val="24"/>
        </w:rPr>
        <w:t xml:space="preserve"> с государственным языком обучения</w:t>
      </w:r>
    </w:p>
    <w:tbl>
      <w:tblPr>
        <w:tblStyle w:val="a5"/>
        <w:tblW w:w="0" w:type="auto"/>
        <w:tblLook w:val="04A0"/>
      </w:tblPr>
      <w:tblGrid>
        <w:gridCol w:w="1745"/>
        <w:gridCol w:w="2474"/>
        <w:gridCol w:w="2268"/>
      </w:tblGrid>
      <w:tr w:rsidR="003B3D04" w:rsidRPr="001F342B" w:rsidTr="00261450">
        <w:trPr>
          <w:trHeight w:val="516"/>
        </w:trPr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268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3B3D04" w:rsidRPr="001F342B" w:rsidTr="00261450"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2023-2024год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68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04" w:rsidRPr="001F342B" w:rsidTr="00261450"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2024-2025год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-6 (6%)</w:t>
            </w:r>
          </w:p>
        </w:tc>
      </w:tr>
      <w:tr w:rsidR="003B3D04" w:rsidRPr="001F342B" w:rsidTr="00261450"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2025-2026 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-12 (14%)</w:t>
            </w:r>
          </w:p>
        </w:tc>
      </w:tr>
    </w:tbl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</w:p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 Динамика по контингенту </w:t>
      </w:r>
      <w:proofErr w:type="gramStart"/>
      <w:r w:rsidRPr="001F342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F342B">
        <w:rPr>
          <w:rFonts w:ascii="Times New Roman" w:hAnsi="Times New Roman" w:cs="Times New Roman"/>
          <w:b/>
          <w:sz w:val="24"/>
          <w:szCs w:val="24"/>
        </w:rPr>
        <w:t xml:space="preserve"> с русским языком  обучения</w:t>
      </w:r>
    </w:p>
    <w:tbl>
      <w:tblPr>
        <w:tblStyle w:val="a5"/>
        <w:tblW w:w="0" w:type="auto"/>
        <w:tblLook w:val="04A0"/>
      </w:tblPr>
      <w:tblGrid>
        <w:gridCol w:w="1745"/>
        <w:gridCol w:w="2474"/>
        <w:gridCol w:w="2268"/>
      </w:tblGrid>
      <w:tr w:rsidR="003B3D04" w:rsidRPr="001F342B" w:rsidTr="00261450">
        <w:trPr>
          <w:trHeight w:val="516"/>
        </w:trPr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268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3B3D04" w:rsidRPr="001F342B" w:rsidTr="00261450"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2023-2024год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2268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04" w:rsidRPr="001F342B" w:rsidTr="00261450"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2024-2025год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268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-21(5%)</w:t>
            </w:r>
          </w:p>
        </w:tc>
      </w:tr>
      <w:tr w:rsidR="003B3D04" w:rsidRPr="001F342B" w:rsidTr="00261450"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2025-2026 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2268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+2(1%)</w:t>
            </w:r>
          </w:p>
        </w:tc>
      </w:tr>
    </w:tbl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</w:p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Вывод: </w:t>
      </w:r>
      <w:r w:rsidRPr="001F342B">
        <w:rPr>
          <w:rFonts w:ascii="Times New Roman" w:hAnsi="Times New Roman" w:cs="Times New Roman"/>
          <w:sz w:val="24"/>
          <w:szCs w:val="24"/>
        </w:rPr>
        <w:t xml:space="preserve">Динамика в сравнении за три учебных года показала, что наблюдается снижение по контингенту учащихся. Если рассматривать в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диамике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по языкам обучения можно заметить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>что  снижается контингент учащихся с государственным языком обучения. С чем это связано?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 xml:space="preserve">С тем, что право выбора родителей обучать детей не по закрепленному микрорайону школы и часть детей обучаются в школах с государственным языком обучения.. Но  вместе с тем контингент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обучающихс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по школе в среднем стабильно держится в пределах числа 500. </w:t>
      </w:r>
    </w:p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2. Общая проектная  мощность (количество мест) и фактическая занятость </w:t>
      </w:r>
    </w:p>
    <w:tbl>
      <w:tblPr>
        <w:tblStyle w:val="a5"/>
        <w:tblW w:w="0" w:type="auto"/>
        <w:tblLook w:val="04A0"/>
      </w:tblPr>
      <w:tblGrid>
        <w:gridCol w:w="1594"/>
        <w:gridCol w:w="645"/>
        <w:gridCol w:w="879"/>
        <w:gridCol w:w="644"/>
        <w:gridCol w:w="879"/>
        <w:gridCol w:w="836"/>
        <w:gridCol w:w="1041"/>
        <w:gridCol w:w="649"/>
        <w:gridCol w:w="879"/>
        <w:gridCol w:w="646"/>
        <w:gridCol w:w="879"/>
      </w:tblGrid>
      <w:tr w:rsidR="003B3D04" w:rsidRPr="001F342B" w:rsidTr="00261450">
        <w:tc>
          <w:tcPr>
            <w:tcW w:w="9571" w:type="dxa"/>
            <w:gridSpan w:val="11"/>
          </w:tcPr>
          <w:p w:rsidR="003B3D04" w:rsidRPr="001F342B" w:rsidRDefault="003B3D04" w:rsidP="00261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Загруженность ОСО</w:t>
            </w:r>
          </w:p>
        </w:tc>
      </w:tr>
      <w:tr w:rsidR="003B3D04" w:rsidRPr="001F342B" w:rsidTr="00261450">
        <w:tc>
          <w:tcPr>
            <w:tcW w:w="1566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Город/Район</w:t>
            </w:r>
          </w:p>
        </w:tc>
        <w:tc>
          <w:tcPr>
            <w:tcW w:w="1577" w:type="dxa"/>
            <w:gridSpan w:val="2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Всего ОСО</w:t>
            </w:r>
          </w:p>
        </w:tc>
        <w:tc>
          <w:tcPr>
            <w:tcW w:w="1554" w:type="dxa"/>
            <w:gridSpan w:val="2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проектная  мощность всех ОСО</w:t>
            </w:r>
          </w:p>
        </w:tc>
        <w:tc>
          <w:tcPr>
            <w:tcW w:w="1739" w:type="dxa"/>
            <w:gridSpan w:val="2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наполняемость</w:t>
            </w:r>
          </w:p>
        </w:tc>
        <w:tc>
          <w:tcPr>
            <w:tcW w:w="1666" w:type="dxa"/>
            <w:gridSpan w:val="2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профицит</w:t>
            </w:r>
            <w:proofErr w:type="spellEnd"/>
          </w:p>
        </w:tc>
        <w:tc>
          <w:tcPr>
            <w:tcW w:w="1469" w:type="dxa"/>
            <w:gridSpan w:val="2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дефицит</w:t>
            </w:r>
          </w:p>
        </w:tc>
      </w:tr>
      <w:tr w:rsidR="003B3D04" w:rsidRPr="001F342B" w:rsidTr="00261450">
        <w:tc>
          <w:tcPr>
            <w:tcW w:w="1566" w:type="dxa"/>
            <w:vMerge w:val="restart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Частн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Частн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Частн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Частн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Частн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3D04" w:rsidRPr="001F342B" w:rsidTr="00261450">
        <w:tc>
          <w:tcPr>
            <w:tcW w:w="1566" w:type="dxa"/>
            <w:vMerge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3D04" w:rsidRPr="001F342B" w:rsidRDefault="003B3D04" w:rsidP="003B3D04">
      <w:pPr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r w:rsidRPr="001F342B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1F342B">
        <w:rPr>
          <w:rFonts w:ascii="Times New Roman" w:hAnsi="Times New Roman" w:cs="Times New Roman"/>
          <w:sz w:val="24"/>
          <w:szCs w:val="24"/>
        </w:rPr>
        <w:t>дефицит не наблюдается.</w:t>
      </w:r>
    </w:p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3. Статистика приема детей в 1 класс</w:t>
      </w:r>
    </w:p>
    <w:tbl>
      <w:tblPr>
        <w:tblStyle w:val="a5"/>
        <w:tblW w:w="0" w:type="auto"/>
        <w:tblLook w:val="04A0"/>
      </w:tblPr>
      <w:tblGrid>
        <w:gridCol w:w="1809"/>
        <w:gridCol w:w="2410"/>
        <w:gridCol w:w="2268"/>
        <w:gridCol w:w="1985"/>
      </w:tblGrid>
      <w:tr w:rsidR="003B3D04" w:rsidRPr="001F342B" w:rsidTr="00261450">
        <w:trPr>
          <w:trHeight w:val="270"/>
        </w:trPr>
        <w:tc>
          <w:tcPr>
            <w:tcW w:w="1809" w:type="dxa"/>
            <w:vMerge w:val="restart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410" w:type="dxa"/>
            <w:vMerge w:val="restart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3B3D04" w:rsidRPr="001F342B" w:rsidRDefault="003B3D04" w:rsidP="00261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По языку обучения</w:t>
            </w:r>
          </w:p>
        </w:tc>
      </w:tr>
      <w:tr w:rsidR="003B3D04" w:rsidRPr="001F342B" w:rsidTr="00261450">
        <w:trPr>
          <w:trHeight w:val="225"/>
        </w:trPr>
        <w:tc>
          <w:tcPr>
            <w:tcW w:w="1809" w:type="dxa"/>
            <w:vMerge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государственным языком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с русским языком обучения</w:t>
            </w:r>
          </w:p>
        </w:tc>
      </w:tr>
      <w:tr w:rsidR="003B3D04" w:rsidRPr="001F342B" w:rsidTr="00261450">
        <w:tc>
          <w:tcPr>
            <w:tcW w:w="180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2023-2024год</w:t>
            </w:r>
          </w:p>
        </w:tc>
        <w:tc>
          <w:tcPr>
            <w:tcW w:w="2410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B3D04" w:rsidRPr="001F342B" w:rsidTr="00261450">
        <w:tc>
          <w:tcPr>
            <w:tcW w:w="180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2024-2025год</w:t>
            </w:r>
          </w:p>
        </w:tc>
        <w:tc>
          <w:tcPr>
            <w:tcW w:w="2410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B3D04" w:rsidRPr="001F342B" w:rsidTr="00261450">
        <w:tc>
          <w:tcPr>
            <w:tcW w:w="180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2025-2026 год</w:t>
            </w:r>
          </w:p>
        </w:tc>
        <w:tc>
          <w:tcPr>
            <w:tcW w:w="2410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1F342B" w:rsidRDefault="001F342B" w:rsidP="003B3D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Динамика приема в первый класс с государственным языком обучения</w:t>
      </w:r>
    </w:p>
    <w:tbl>
      <w:tblPr>
        <w:tblStyle w:val="a5"/>
        <w:tblW w:w="0" w:type="auto"/>
        <w:tblLook w:val="04A0"/>
      </w:tblPr>
      <w:tblGrid>
        <w:gridCol w:w="1745"/>
        <w:gridCol w:w="2474"/>
        <w:gridCol w:w="2977"/>
      </w:tblGrid>
      <w:tr w:rsidR="003B3D04" w:rsidRPr="001F342B" w:rsidTr="00261450">
        <w:trPr>
          <w:trHeight w:val="516"/>
        </w:trPr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977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3B3D04" w:rsidRPr="001F342B" w:rsidTr="00261450"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2023-2024год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04" w:rsidRPr="001F342B" w:rsidTr="00261450"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2024-2025год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3B3D04" w:rsidRPr="001F342B" w:rsidTr="00261450"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2025-2026 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Динамика приема в первый класс с русским  языком обучения</w:t>
      </w:r>
    </w:p>
    <w:tbl>
      <w:tblPr>
        <w:tblStyle w:val="a5"/>
        <w:tblW w:w="0" w:type="auto"/>
        <w:tblLook w:val="04A0"/>
      </w:tblPr>
      <w:tblGrid>
        <w:gridCol w:w="1745"/>
        <w:gridCol w:w="2474"/>
        <w:gridCol w:w="2977"/>
      </w:tblGrid>
      <w:tr w:rsidR="003B3D04" w:rsidRPr="001F342B" w:rsidTr="00261450">
        <w:trPr>
          <w:trHeight w:val="516"/>
        </w:trPr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977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3B3D04" w:rsidRPr="001F342B" w:rsidTr="00261450"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2023-2024год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04" w:rsidRPr="001F342B" w:rsidTr="00261450"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2024-2025год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3B3D04" w:rsidRPr="001F342B" w:rsidTr="00261450">
        <w:tc>
          <w:tcPr>
            <w:tcW w:w="1745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2025-2026 год</w:t>
            </w:r>
          </w:p>
        </w:tc>
        <w:tc>
          <w:tcPr>
            <w:tcW w:w="247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</w:tbl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</w:p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4. Прогноз по контингенту  до 2030года</w:t>
      </w:r>
    </w:p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по приему в 1 класс</w:t>
      </w:r>
    </w:p>
    <w:tbl>
      <w:tblPr>
        <w:tblStyle w:val="a5"/>
        <w:tblW w:w="0" w:type="auto"/>
        <w:tblInd w:w="-318" w:type="dxa"/>
        <w:tblLook w:val="04A0"/>
      </w:tblPr>
      <w:tblGrid>
        <w:gridCol w:w="2294"/>
        <w:gridCol w:w="1559"/>
        <w:gridCol w:w="1358"/>
        <w:gridCol w:w="1559"/>
        <w:gridCol w:w="1559"/>
        <w:gridCol w:w="1560"/>
      </w:tblGrid>
      <w:tr w:rsidR="003B3D04" w:rsidRPr="001F342B" w:rsidTr="00261450">
        <w:tc>
          <w:tcPr>
            <w:tcW w:w="2294" w:type="dxa"/>
            <w:tcBorders>
              <w:top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2026год</w:t>
            </w:r>
          </w:p>
        </w:tc>
        <w:tc>
          <w:tcPr>
            <w:tcW w:w="1358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2027год</w:t>
            </w:r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2028год</w:t>
            </w:r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2029год</w:t>
            </w:r>
          </w:p>
        </w:tc>
        <w:tc>
          <w:tcPr>
            <w:tcW w:w="1560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2030год</w:t>
            </w:r>
          </w:p>
        </w:tc>
      </w:tr>
      <w:tr w:rsidR="003B3D04" w:rsidRPr="001F342B" w:rsidTr="00261450">
        <w:tc>
          <w:tcPr>
            <w:tcW w:w="229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государственным языком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обучени</w:t>
            </w:r>
            <w:proofErr w:type="spellEnd"/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8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3D04" w:rsidRPr="001F342B" w:rsidTr="00261450">
        <w:tc>
          <w:tcPr>
            <w:tcW w:w="229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с русским языком обучения</w:t>
            </w:r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8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1F342B" w:rsidRPr="00074688" w:rsidRDefault="001F342B" w:rsidP="003B3D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по общему контингенту </w:t>
      </w:r>
      <w:proofErr w:type="gramStart"/>
      <w:r w:rsidRPr="001F342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F342B">
        <w:rPr>
          <w:rFonts w:ascii="Times New Roman" w:hAnsi="Times New Roman" w:cs="Times New Roman"/>
          <w:b/>
          <w:sz w:val="24"/>
          <w:szCs w:val="24"/>
        </w:rPr>
        <w:t xml:space="preserve"> с 1-11 класс</w:t>
      </w:r>
    </w:p>
    <w:tbl>
      <w:tblPr>
        <w:tblStyle w:val="a5"/>
        <w:tblW w:w="0" w:type="auto"/>
        <w:tblInd w:w="-318" w:type="dxa"/>
        <w:tblLook w:val="04A0"/>
      </w:tblPr>
      <w:tblGrid>
        <w:gridCol w:w="2294"/>
        <w:gridCol w:w="1559"/>
        <w:gridCol w:w="1358"/>
        <w:gridCol w:w="1559"/>
        <w:gridCol w:w="1559"/>
        <w:gridCol w:w="1560"/>
      </w:tblGrid>
      <w:tr w:rsidR="003B3D04" w:rsidRPr="001F342B" w:rsidTr="00261450">
        <w:tc>
          <w:tcPr>
            <w:tcW w:w="2294" w:type="dxa"/>
            <w:tcBorders>
              <w:top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2026год</w:t>
            </w:r>
          </w:p>
        </w:tc>
        <w:tc>
          <w:tcPr>
            <w:tcW w:w="1358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2027год</w:t>
            </w:r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2028год</w:t>
            </w:r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2029год</w:t>
            </w:r>
          </w:p>
        </w:tc>
        <w:tc>
          <w:tcPr>
            <w:tcW w:w="1560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2030год</w:t>
            </w:r>
          </w:p>
        </w:tc>
      </w:tr>
      <w:tr w:rsidR="003B3D04" w:rsidRPr="001F342B" w:rsidTr="00261450">
        <w:tc>
          <w:tcPr>
            <w:tcW w:w="229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государственным языком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обучени</w:t>
            </w:r>
            <w:proofErr w:type="spellEnd"/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58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B3D04" w:rsidRPr="001F342B" w:rsidTr="00261450">
        <w:tc>
          <w:tcPr>
            <w:tcW w:w="2294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с русским языком обучения</w:t>
            </w:r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358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560" w:type="dxa"/>
          </w:tcPr>
          <w:p w:rsidR="003B3D04" w:rsidRPr="001F342B" w:rsidRDefault="003B3D04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</w:tbl>
    <w:p w:rsidR="003B3D04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</w:p>
    <w:p w:rsidR="0021231C" w:rsidRPr="001F342B" w:rsidRDefault="003B3D04" w:rsidP="003B3D04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1F342B">
        <w:rPr>
          <w:rFonts w:ascii="Times New Roman" w:hAnsi="Times New Roman" w:cs="Times New Roman"/>
          <w:sz w:val="24"/>
          <w:szCs w:val="24"/>
        </w:rPr>
        <w:t xml:space="preserve">Согласно представленному прогнозу  до 2030 года общий контингент учащихся был рассчитан из среднего показателя приема детей. </w:t>
      </w:r>
    </w:p>
    <w:p w:rsidR="001F241F" w:rsidRPr="001F342B" w:rsidRDefault="001F241F" w:rsidP="001F241F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6F71" w:rsidRPr="001F342B" w:rsidRDefault="00A26F71" w:rsidP="00557261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17310555"/>
      <w:r w:rsidRPr="001F342B">
        <w:rPr>
          <w:rFonts w:ascii="Times New Roman" w:hAnsi="Times New Roman" w:cs="Times New Roman"/>
          <w:b/>
          <w:sz w:val="24"/>
          <w:szCs w:val="24"/>
          <w:u w:val="single"/>
        </w:rPr>
        <w:t>Инфраструктура</w:t>
      </w:r>
      <w:r w:rsidR="0021231C" w:rsidRPr="001F34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D11F2" w:rsidRPr="001F342B">
        <w:rPr>
          <w:rFonts w:ascii="Times New Roman" w:hAnsi="Times New Roman" w:cs="Times New Roman"/>
          <w:sz w:val="24"/>
          <w:szCs w:val="24"/>
          <w:u w:val="single"/>
        </w:rPr>
        <w:t>(анализ инфраструктуры государственных школ)</w:t>
      </w:r>
    </w:p>
    <w:p w:rsidR="008476F2" w:rsidRPr="001F342B" w:rsidRDefault="008476F2" w:rsidP="008476F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476F2" w:rsidRPr="001F342B" w:rsidRDefault="008476F2" w:rsidP="008476F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476F2" w:rsidRPr="001F342B" w:rsidRDefault="008476F2" w:rsidP="008476F2">
      <w:pPr>
        <w:spacing w:before="30" w:after="3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2B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школа с проектной мощностью на 282 </w:t>
      </w:r>
      <w:proofErr w:type="gramStart"/>
      <w:r w:rsidRPr="001F342B">
        <w:rPr>
          <w:rFonts w:ascii="Times New Roman" w:eastAsia="Times New Roman" w:hAnsi="Times New Roman" w:cs="Times New Roman"/>
          <w:sz w:val="24"/>
          <w:szCs w:val="24"/>
        </w:rPr>
        <w:t>ученических</w:t>
      </w:r>
      <w:proofErr w:type="gramEnd"/>
      <w:r w:rsidRPr="001F342B">
        <w:rPr>
          <w:rFonts w:ascii="Times New Roman" w:eastAsia="Times New Roman" w:hAnsi="Times New Roman" w:cs="Times New Roman"/>
          <w:sz w:val="24"/>
          <w:szCs w:val="24"/>
        </w:rPr>
        <w:t xml:space="preserve"> места введена в эксплуатацию в 1957 году, работает в 2 смены</w:t>
      </w:r>
    </w:p>
    <w:p w:rsidR="008476F2" w:rsidRPr="001F342B" w:rsidRDefault="008476F2" w:rsidP="008476F2">
      <w:pPr>
        <w:spacing w:before="30" w:after="3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2B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школы соответствует нормативным требованиям ресурсного обеспечения УВП, Санитарно-эпидемиологическим правилам и нормам, строительным нормам. Работа администрации школы и педагогического коллектива совместно с родителями (законными представителями) учащихся способствует совершенствованию условий пребывания учащихся в школе. Совершенствование материально-технической базы проводится в плановом режиме.</w:t>
      </w:r>
    </w:p>
    <w:p w:rsidR="008476F2" w:rsidRPr="001F342B" w:rsidRDefault="008476F2" w:rsidP="008476F2">
      <w:pPr>
        <w:spacing w:before="30" w:after="3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2B">
        <w:rPr>
          <w:rFonts w:ascii="Times New Roman" w:eastAsia="Times New Roman" w:hAnsi="Times New Roman" w:cs="Times New Roman"/>
          <w:sz w:val="24"/>
          <w:szCs w:val="24"/>
        </w:rPr>
        <w:t> В учебных кабинетах площадью 50 м</w:t>
      </w:r>
      <w:proofErr w:type="gramStart"/>
      <w:r w:rsidRPr="001F34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F342B">
        <w:rPr>
          <w:rFonts w:ascii="Times New Roman" w:eastAsia="Times New Roman" w:hAnsi="Times New Roman" w:cs="Times New Roman"/>
          <w:sz w:val="24"/>
          <w:szCs w:val="24"/>
        </w:rPr>
        <w:t xml:space="preserve"> выдерживается цветовая гамма, воздушно-температурный режим. Озеленение кабинетов способствует улучшению состояния микроклимата класса. Для эффективной реализации образовательных программ в школе работают 21 оборудованных учебных кабинета: 10 – начальной школы, 1-казахского языка и литератур</w:t>
      </w:r>
      <w:proofErr w:type="gramStart"/>
      <w:r w:rsidRPr="001F342B">
        <w:rPr>
          <w:rFonts w:ascii="Times New Roman" w:eastAsia="Times New Roman" w:hAnsi="Times New Roman" w:cs="Times New Roman"/>
          <w:sz w:val="24"/>
          <w:szCs w:val="24"/>
        </w:rPr>
        <w:t>ы(</w:t>
      </w:r>
      <w:proofErr w:type="gramEnd"/>
      <w:r w:rsidRPr="001F3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eastAsia="Times New Roman" w:hAnsi="Times New Roman" w:cs="Times New Roman"/>
          <w:sz w:val="24"/>
          <w:szCs w:val="24"/>
        </w:rPr>
        <w:t>лингафонно-мультимедийный</w:t>
      </w:r>
      <w:proofErr w:type="spellEnd"/>
      <w:r w:rsidRPr="001F342B">
        <w:rPr>
          <w:rFonts w:ascii="Times New Roman" w:eastAsia="Times New Roman" w:hAnsi="Times New Roman" w:cs="Times New Roman"/>
          <w:sz w:val="24"/>
          <w:szCs w:val="24"/>
        </w:rPr>
        <w:t>),1 – русского языка и литературы, 1 – математики, 1 – истории,  1- НВТП, 1 – иностранного языка, 1 – информатики,1- физики, 1 – химии, 1 – биологии, 1 – географии, 2 – технологии( учебные мастерские: 1-по обработке древесины,1-обслуживающих видов труда) , 3 учебные лаборатории (кабинет физики, кабинет химии, кабинет биологии), спортивный зал,  библиотека с читальным залом, кабинет социального педагога, кабинет психолога, </w:t>
      </w:r>
      <w:proofErr w:type="spellStart"/>
      <w:r w:rsidRPr="001F342B">
        <w:rPr>
          <w:rFonts w:ascii="Times New Roman" w:eastAsia="Times New Roman" w:hAnsi="Times New Roman" w:cs="Times New Roman"/>
          <w:sz w:val="24"/>
          <w:szCs w:val="24"/>
        </w:rPr>
        <w:t>логопункт</w:t>
      </w:r>
      <w:proofErr w:type="spellEnd"/>
      <w:r w:rsidRPr="001F342B">
        <w:rPr>
          <w:rFonts w:ascii="Times New Roman" w:eastAsia="Times New Roman" w:hAnsi="Times New Roman" w:cs="Times New Roman"/>
          <w:sz w:val="24"/>
          <w:szCs w:val="24"/>
        </w:rPr>
        <w:t xml:space="preserve">, медицинских кабинет. Все учебные  кабинеты эстетично оформлены, оборудованы новой мебелью с учетом возрастных особенностей.  Кабинеты новой модификации: физики, химии. биологии, </w:t>
      </w:r>
      <w:proofErr w:type="spellStart"/>
      <w:r w:rsidRPr="001F342B">
        <w:rPr>
          <w:rFonts w:ascii="Times New Roman" w:eastAsia="Times New Roman" w:hAnsi="Times New Roman" w:cs="Times New Roman"/>
          <w:sz w:val="24"/>
          <w:szCs w:val="24"/>
        </w:rPr>
        <w:t>лингафонно-мультимедийный</w:t>
      </w:r>
      <w:proofErr w:type="spellEnd"/>
      <w:r w:rsidRPr="001F342B">
        <w:rPr>
          <w:rFonts w:ascii="Times New Roman" w:eastAsia="Times New Roman" w:hAnsi="Times New Roman" w:cs="Times New Roman"/>
          <w:sz w:val="24"/>
          <w:szCs w:val="24"/>
        </w:rPr>
        <w:t>, информатики</w:t>
      </w:r>
      <w:proofErr w:type="gramStart"/>
      <w:r w:rsidRPr="001F342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F3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eastAsia="Times New Roman" w:hAnsi="Times New Roman" w:cs="Times New Roman"/>
          <w:sz w:val="24"/>
          <w:szCs w:val="24"/>
        </w:rPr>
        <w:t>стем</w:t>
      </w:r>
      <w:proofErr w:type="spellEnd"/>
      <w:r w:rsidRPr="001F342B">
        <w:rPr>
          <w:rFonts w:ascii="Times New Roman" w:eastAsia="Times New Roman" w:hAnsi="Times New Roman" w:cs="Times New Roman"/>
          <w:sz w:val="24"/>
          <w:szCs w:val="24"/>
        </w:rPr>
        <w:t xml:space="preserve"> кабинет( копия накладной на данное оборудование прилагается) оснащены компьютерной техникой, УМК. Все кабинеты имеют выход в сеть Интернет. Скорость интернета 30Мбит/с. Количество компьютеров, использованных в учебной деятельности, 155. Администрация школы уделяет большое внимание укреплению материально – технической базы образовательного учреждения. Всего в учебно-воспитательном процессе используется 155 компьютеров.  </w:t>
      </w:r>
      <w:proofErr w:type="gramStart"/>
      <w:r w:rsidRPr="001F342B">
        <w:rPr>
          <w:rFonts w:ascii="Times New Roman" w:eastAsia="Times New Roman" w:hAnsi="Times New Roman" w:cs="Times New Roman"/>
          <w:sz w:val="24"/>
          <w:szCs w:val="24"/>
        </w:rPr>
        <w:t xml:space="preserve">Кабинеты новой модификации: физики, химии, биологии,  </w:t>
      </w:r>
      <w:proofErr w:type="spellStart"/>
      <w:r w:rsidRPr="001F342B">
        <w:rPr>
          <w:rFonts w:ascii="Times New Roman" w:eastAsia="Times New Roman" w:hAnsi="Times New Roman" w:cs="Times New Roman"/>
          <w:sz w:val="24"/>
          <w:szCs w:val="24"/>
        </w:rPr>
        <w:t>лингафонно-мультимедийный</w:t>
      </w:r>
      <w:proofErr w:type="spellEnd"/>
      <w:r w:rsidRPr="001F342B">
        <w:rPr>
          <w:rFonts w:ascii="Times New Roman" w:eastAsia="Times New Roman" w:hAnsi="Times New Roman" w:cs="Times New Roman"/>
          <w:sz w:val="24"/>
          <w:szCs w:val="24"/>
        </w:rPr>
        <w:t xml:space="preserve">, информатики, </w:t>
      </w:r>
      <w:proofErr w:type="spellStart"/>
      <w:r w:rsidRPr="001F342B">
        <w:rPr>
          <w:rFonts w:ascii="Times New Roman" w:eastAsia="Times New Roman" w:hAnsi="Times New Roman" w:cs="Times New Roman"/>
          <w:sz w:val="24"/>
          <w:szCs w:val="24"/>
        </w:rPr>
        <w:t>стем</w:t>
      </w:r>
      <w:proofErr w:type="spellEnd"/>
      <w:r w:rsidRPr="001F342B">
        <w:rPr>
          <w:rFonts w:ascii="Times New Roman" w:eastAsia="Times New Roman" w:hAnsi="Times New Roman" w:cs="Times New Roman"/>
          <w:sz w:val="24"/>
          <w:szCs w:val="24"/>
        </w:rPr>
        <w:t xml:space="preserve"> кабинет (который был получен в 2022 году, кабинет истории -2024год оснащены компьютерной техникой, УМК.</w:t>
      </w:r>
      <w:proofErr w:type="gramEnd"/>
      <w:r w:rsidRPr="001F342B">
        <w:rPr>
          <w:rFonts w:ascii="Times New Roman" w:eastAsia="Times New Roman" w:hAnsi="Times New Roman" w:cs="Times New Roman"/>
          <w:sz w:val="24"/>
          <w:szCs w:val="24"/>
        </w:rPr>
        <w:t xml:space="preserve"> Имеется в наличии две интерактивные доски,3 экрана, 2 </w:t>
      </w:r>
      <w:proofErr w:type="spellStart"/>
      <w:r w:rsidRPr="001F342B">
        <w:rPr>
          <w:rFonts w:ascii="Times New Roman" w:eastAsia="Times New Roman" w:hAnsi="Times New Roman" w:cs="Times New Roman"/>
          <w:sz w:val="24"/>
          <w:szCs w:val="24"/>
        </w:rPr>
        <w:t>мультимедийный</w:t>
      </w:r>
      <w:proofErr w:type="spellEnd"/>
      <w:r w:rsidRPr="001F342B">
        <w:rPr>
          <w:rFonts w:ascii="Times New Roman" w:eastAsia="Times New Roman" w:hAnsi="Times New Roman" w:cs="Times New Roman"/>
          <w:sz w:val="24"/>
          <w:szCs w:val="24"/>
        </w:rPr>
        <w:t xml:space="preserve"> проектор, 2 телевизора. </w:t>
      </w:r>
    </w:p>
    <w:p w:rsidR="008476F2" w:rsidRPr="001F342B" w:rsidRDefault="008476F2" w:rsidP="008476F2">
      <w:pPr>
        <w:pStyle w:val="a6"/>
        <w:spacing w:line="276" w:lineRule="auto"/>
        <w:ind w:right="297" w:firstLine="706"/>
        <w:jc w:val="left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  <w:u w:val="double"/>
        </w:rPr>
        <w:t xml:space="preserve">В 2020 </w:t>
      </w:r>
      <w:r w:rsidRPr="001F342B">
        <w:rPr>
          <w:rFonts w:ascii="Times New Roman" w:hAnsi="Times New Roman" w:cs="Times New Roman"/>
          <w:sz w:val="24"/>
          <w:szCs w:val="24"/>
        </w:rPr>
        <w:t xml:space="preserve">проведен капитальный ремонт школы. </w:t>
      </w:r>
    </w:p>
    <w:p w:rsidR="008476F2" w:rsidRPr="001F342B" w:rsidRDefault="008476F2" w:rsidP="008476F2">
      <w:pPr>
        <w:pStyle w:val="a6"/>
        <w:spacing w:line="276" w:lineRule="auto"/>
        <w:ind w:right="297" w:firstLine="706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98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3970"/>
        <w:gridCol w:w="1559"/>
        <w:gridCol w:w="1701"/>
        <w:gridCol w:w="1701"/>
        <w:gridCol w:w="1701"/>
      </w:tblGrid>
      <w:tr w:rsidR="008476F2" w:rsidRPr="001F342B" w:rsidTr="00261450">
        <w:trPr>
          <w:trHeight w:val="878"/>
        </w:trPr>
        <w:tc>
          <w:tcPr>
            <w:tcW w:w="3970" w:type="dxa"/>
            <w:tcBorders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7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559" w:type="dxa"/>
            <w:tcBorders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25" w:hanging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01" w:type="dxa"/>
            <w:tcBorders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01" w:type="dxa"/>
            <w:tcBorders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6" w:right="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01" w:type="dxa"/>
            <w:tcBorders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6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8476F2" w:rsidRPr="001F342B" w:rsidTr="00261450">
        <w:trPr>
          <w:trHeight w:val="292"/>
        </w:trPr>
        <w:tc>
          <w:tcPr>
            <w:tcW w:w="3970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spacing w:line="276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  <w:proofErr w:type="spellEnd"/>
          </w:p>
        </w:tc>
        <w:tc>
          <w:tcPr>
            <w:tcW w:w="1559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7" w:righ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6F2" w:rsidRPr="001F342B" w:rsidTr="00261450">
        <w:trPr>
          <w:trHeight w:val="292"/>
        </w:trPr>
        <w:tc>
          <w:tcPr>
            <w:tcW w:w="3970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spacing w:line="276" w:lineRule="auto"/>
              <w:ind w:right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Кабинеты новой модификации. Всего /наименование</w:t>
            </w:r>
          </w:p>
        </w:tc>
        <w:tc>
          <w:tcPr>
            <w:tcW w:w="1559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7" w:right="1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</w:tr>
      <w:tr w:rsidR="008476F2" w:rsidRPr="001F342B" w:rsidTr="00261450">
        <w:trPr>
          <w:trHeight w:val="292"/>
        </w:trPr>
        <w:tc>
          <w:tcPr>
            <w:tcW w:w="3970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spacing w:line="276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1559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7" w:right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</w:t>
            </w:r>
          </w:p>
        </w:tc>
      </w:tr>
      <w:tr w:rsidR="008476F2" w:rsidRPr="001F342B" w:rsidTr="00261450">
        <w:trPr>
          <w:trHeight w:val="292"/>
        </w:trPr>
        <w:tc>
          <w:tcPr>
            <w:tcW w:w="3970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spacing w:line="276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Камеры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видеонаблюдения</w:t>
            </w:r>
            <w:proofErr w:type="spellEnd"/>
          </w:p>
        </w:tc>
        <w:tc>
          <w:tcPr>
            <w:tcW w:w="1559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7" w:right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53</w:t>
            </w: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82</w:t>
            </w:r>
          </w:p>
        </w:tc>
      </w:tr>
      <w:tr w:rsidR="008476F2" w:rsidRPr="001F342B" w:rsidTr="00261450">
        <w:trPr>
          <w:trHeight w:val="292"/>
        </w:trPr>
        <w:tc>
          <w:tcPr>
            <w:tcW w:w="3970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spacing w:line="276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турникетов</w:t>
            </w:r>
            <w:proofErr w:type="spellEnd"/>
          </w:p>
        </w:tc>
        <w:tc>
          <w:tcPr>
            <w:tcW w:w="1559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7" w:right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8476F2" w:rsidRPr="001F342B" w:rsidTr="00261450">
        <w:trPr>
          <w:trHeight w:val="292"/>
        </w:trPr>
        <w:tc>
          <w:tcPr>
            <w:tcW w:w="3970" w:type="dxa"/>
            <w:tcBorders>
              <w:top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spacing w:line="276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Алакан</w:t>
            </w:r>
            <w:proofErr w:type="spellEnd"/>
          </w:p>
        </w:tc>
        <w:tc>
          <w:tcPr>
            <w:tcW w:w="1559" w:type="dxa"/>
            <w:tcBorders>
              <w:top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7" w:right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12" w:space="0" w:color="8EAADB"/>
            </w:tcBorders>
            <w:shd w:val="clear" w:color="auto" w:fill="auto"/>
          </w:tcPr>
          <w:p w:rsidR="008476F2" w:rsidRPr="001F342B" w:rsidRDefault="008476F2" w:rsidP="008476F2">
            <w:pPr>
              <w:pStyle w:val="TableParagraph"/>
              <w:spacing w:line="276" w:lineRule="auto"/>
              <w:ind w:left="10" w:right="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</w:tbl>
    <w:p w:rsidR="008476F2" w:rsidRPr="001F342B" w:rsidRDefault="008476F2" w:rsidP="008476F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476F2" w:rsidRPr="001F342B" w:rsidRDefault="008476F2" w:rsidP="008476F2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F342B">
        <w:rPr>
          <w:rFonts w:ascii="Times New Roman" w:hAnsi="Times New Roman" w:cs="Times New Roman"/>
          <w:b/>
          <w:bCs/>
          <w:sz w:val="24"/>
          <w:szCs w:val="24"/>
        </w:rPr>
        <w:t>ВЫВОДЫ:</w:t>
      </w:r>
      <w:r w:rsidRPr="001F342B">
        <w:rPr>
          <w:rFonts w:ascii="Times New Roman" w:hAnsi="Times New Roman" w:cs="Times New Roman"/>
          <w:sz w:val="24"/>
          <w:szCs w:val="24"/>
        </w:rPr>
        <w:t xml:space="preserve"> Состояние материально-технической базы школы  хорошее, созданные условия осуществления образовательного процесса в школе соответствуют государственным требованиям в части:</w:t>
      </w:r>
    </w:p>
    <w:p w:rsidR="008476F2" w:rsidRPr="001F342B" w:rsidRDefault="008476F2" w:rsidP="00557261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строительных норм и правил;</w:t>
      </w:r>
    </w:p>
    <w:p w:rsidR="008476F2" w:rsidRPr="001F342B" w:rsidRDefault="008476F2" w:rsidP="00557261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санитарных и гигиенических норм;</w:t>
      </w:r>
    </w:p>
    <w:p w:rsidR="008476F2" w:rsidRPr="001F342B" w:rsidRDefault="008476F2" w:rsidP="00557261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оборудования учебных помещений;</w:t>
      </w:r>
    </w:p>
    <w:p w:rsidR="008476F2" w:rsidRPr="001F342B" w:rsidRDefault="008476F2" w:rsidP="00557261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охраны жизни и здоровья детей;</w:t>
      </w:r>
    </w:p>
    <w:p w:rsidR="008476F2" w:rsidRPr="001F342B" w:rsidRDefault="008476F2" w:rsidP="008476F2">
      <w:pPr>
        <w:pStyle w:val="a6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               -   оснащенности учебного процесса.</w:t>
      </w:r>
    </w:p>
    <w:p w:rsidR="002B3D33" w:rsidRPr="001F342B" w:rsidRDefault="002B3D33" w:rsidP="002B3D33">
      <w:pPr>
        <w:widowControl w:val="0"/>
        <w:spacing w:after="0"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bookmarkStart w:id="1" w:name="_Hlk217310605"/>
      <w:bookmarkEnd w:id="0"/>
    </w:p>
    <w:p w:rsidR="002B3D33" w:rsidRPr="001F342B" w:rsidRDefault="002B3D33" w:rsidP="002B3D33">
      <w:pPr>
        <w:widowControl w:val="0"/>
        <w:spacing w:after="0"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CD2B5D" w:rsidRPr="001F342B" w:rsidRDefault="00CD2B5D" w:rsidP="008476F2">
      <w:pPr>
        <w:widowControl w:val="0"/>
        <w:spacing w:after="0" w:line="240" w:lineRule="auto"/>
        <w:ind w:left="-426" w:hanging="425"/>
        <w:jc w:val="center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  <w:u w:val="single"/>
        </w:rPr>
        <w:t xml:space="preserve">IІІ. </w:t>
      </w:r>
      <w:r w:rsidRPr="001F342B">
        <w:rPr>
          <w:rFonts w:ascii="Times New Roman" w:hAnsi="Times New Roman" w:cs="Times New Roman"/>
          <w:b/>
          <w:spacing w:val="3"/>
          <w:sz w:val="24"/>
          <w:szCs w:val="24"/>
          <w:u w:val="single"/>
          <w:shd w:val="clear" w:color="auto" w:fill="FFFFFF"/>
        </w:rPr>
        <w:t>Кадровое обеспечение и профессиональное развитие педагогов</w:t>
      </w:r>
    </w:p>
    <w:p w:rsidR="00CD2B5D" w:rsidRPr="001F342B" w:rsidRDefault="00CD2B5D" w:rsidP="00CD2B5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2B5D" w:rsidRPr="001F342B" w:rsidRDefault="00CD2B5D" w:rsidP="001F72EB">
      <w:pPr>
        <w:pStyle w:val="a3"/>
        <w:widowControl w:val="0"/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Сведения о количественном составе </w:t>
      </w:r>
      <w:proofErr w:type="spellStart"/>
      <w:r w:rsidRPr="001F342B">
        <w:rPr>
          <w:rFonts w:ascii="Times New Roman" w:hAnsi="Times New Roman" w:cs="Times New Roman"/>
          <w:b/>
          <w:sz w:val="24"/>
          <w:szCs w:val="24"/>
        </w:rPr>
        <w:t>педагоговОСО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>:</w:t>
      </w:r>
    </w:p>
    <w:p w:rsidR="00865A6D" w:rsidRPr="001F342B" w:rsidRDefault="00865A6D" w:rsidP="001F72EB">
      <w:pPr>
        <w:widowControl w:val="0"/>
        <w:tabs>
          <w:tab w:val="left" w:pos="1676"/>
        </w:tabs>
        <w:autoSpaceDE w:val="0"/>
        <w:autoSpaceDN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Количественный и качественный состав </w:t>
      </w:r>
      <w:r w:rsidRPr="001F342B">
        <w:rPr>
          <w:rFonts w:ascii="Times New Roman" w:hAnsi="Times New Roman" w:cs="Times New Roman"/>
          <w:b/>
          <w:spacing w:val="-2"/>
          <w:sz w:val="24"/>
          <w:szCs w:val="24"/>
        </w:rPr>
        <w:t>педагогов</w:t>
      </w:r>
    </w:p>
    <w:p w:rsidR="001F72EB" w:rsidRPr="001F342B" w:rsidRDefault="001F72EB" w:rsidP="001F72EB">
      <w:pPr>
        <w:widowControl w:val="0"/>
        <w:tabs>
          <w:tab w:val="left" w:pos="1676"/>
        </w:tabs>
        <w:autoSpaceDE w:val="0"/>
        <w:autoSpaceDN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A6D" w:rsidRPr="001F342B" w:rsidRDefault="00865A6D" w:rsidP="001F72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В  КГУ </w:t>
      </w:r>
      <w:r w:rsidR="00A95F39" w:rsidRPr="001F342B">
        <w:rPr>
          <w:rFonts w:ascii="Times New Roman" w:hAnsi="Times New Roman" w:cs="Times New Roman"/>
          <w:sz w:val="24"/>
          <w:szCs w:val="24"/>
        </w:rPr>
        <w:t xml:space="preserve"> «</w:t>
      </w:r>
      <w:r w:rsidRPr="001F342B">
        <w:rPr>
          <w:rFonts w:ascii="Times New Roman" w:hAnsi="Times New Roman" w:cs="Times New Roman"/>
          <w:sz w:val="24"/>
          <w:szCs w:val="24"/>
        </w:rPr>
        <w:t>Общеобразовательная школа № 5 города Щучинск отдела образования по Бурабайскому району управления образования Акмолинской области»</w:t>
      </w:r>
    </w:p>
    <w:p w:rsidR="00865A6D" w:rsidRPr="001F342B" w:rsidRDefault="00865A6D" w:rsidP="001F72EB">
      <w:pPr>
        <w:pStyle w:val="a6"/>
        <w:ind w:firstLine="706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 Всего преподают 46 педагогов,</w:t>
      </w:r>
      <w:r w:rsidR="00A95F39" w:rsidRPr="001F342B">
        <w:rPr>
          <w:rFonts w:ascii="Times New Roman" w:hAnsi="Times New Roman" w:cs="Times New Roman"/>
          <w:sz w:val="24"/>
          <w:szCs w:val="24"/>
        </w:rPr>
        <w:t xml:space="preserve"> </w:t>
      </w:r>
      <w:r w:rsidRPr="001F342B">
        <w:rPr>
          <w:rFonts w:ascii="Times New Roman" w:hAnsi="Times New Roman" w:cs="Times New Roman"/>
          <w:sz w:val="24"/>
          <w:szCs w:val="24"/>
        </w:rPr>
        <w:t>из них 41–женского</w:t>
      </w:r>
      <w:r w:rsidR="00A95F39" w:rsidRPr="001F342B">
        <w:rPr>
          <w:rFonts w:ascii="Times New Roman" w:hAnsi="Times New Roman" w:cs="Times New Roman"/>
          <w:sz w:val="24"/>
          <w:szCs w:val="24"/>
        </w:rPr>
        <w:t xml:space="preserve"> </w:t>
      </w:r>
      <w:r w:rsidRPr="001F342B">
        <w:rPr>
          <w:rFonts w:ascii="Times New Roman" w:hAnsi="Times New Roman" w:cs="Times New Roman"/>
          <w:sz w:val="24"/>
          <w:szCs w:val="24"/>
        </w:rPr>
        <w:t xml:space="preserve">пола. Педагогический состав отличается высоким уровнем </w:t>
      </w:r>
      <w:proofErr w:type="spellStart"/>
      <w:r w:rsidRPr="001F342B">
        <w:rPr>
          <w:rFonts w:ascii="Times New Roman" w:hAnsi="Times New Roman" w:cs="Times New Roman"/>
          <w:spacing w:val="-2"/>
          <w:sz w:val="24"/>
          <w:szCs w:val="24"/>
        </w:rPr>
        <w:t>представленности</w:t>
      </w:r>
      <w:proofErr w:type="spellEnd"/>
      <w:r w:rsidRPr="001F34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42B">
        <w:rPr>
          <w:rFonts w:ascii="Times New Roman" w:hAnsi="Times New Roman" w:cs="Times New Roman"/>
          <w:sz w:val="24"/>
          <w:szCs w:val="24"/>
        </w:rPr>
        <w:t xml:space="preserve">специалистов с высшим образованием – </w:t>
      </w:r>
      <w:r w:rsidR="00DF1508" w:rsidRPr="001F342B">
        <w:rPr>
          <w:rFonts w:ascii="Times New Roman" w:hAnsi="Times New Roman" w:cs="Times New Roman"/>
          <w:sz w:val="24"/>
          <w:szCs w:val="24"/>
        </w:rPr>
        <w:t>83</w:t>
      </w:r>
      <w:r w:rsidRPr="001F342B">
        <w:rPr>
          <w:rFonts w:ascii="Times New Roman" w:hAnsi="Times New Roman" w:cs="Times New Roman"/>
          <w:sz w:val="24"/>
          <w:szCs w:val="24"/>
        </w:rPr>
        <w:t xml:space="preserve">%. Вместе с тем,4% </w:t>
      </w:r>
      <w:r w:rsidRPr="001F342B">
        <w:rPr>
          <w:rFonts w:ascii="Times New Roman" w:hAnsi="Times New Roman" w:cs="Times New Roman"/>
          <w:bCs/>
          <w:sz w:val="24"/>
          <w:szCs w:val="24"/>
        </w:rPr>
        <w:t>педагогов школы имеют степени магистра.</w:t>
      </w:r>
    </w:p>
    <w:p w:rsidR="00A95F39" w:rsidRPr="001F342B" w:rsidRDefault="00865A6D" w:rsidP="001F72EB">
      <w:pPr>
        <w:pStyle w:val="a6"/>
        <w:ind w:right="299" w:firstLine="706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Анализ качественного состава педагогов рассматриваемой школы показал, что здесь в основном работают педагоги со стажем 20 лет и выш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>их доля составила</w:t>
      </w:r>
      <w:r w:rsidRPr="001F342B">
        <w:rPr>
          <w:rFonts w:ascii="Times New Roman" w:hAnsi="Times New Roman" w:cs="Times New Roman"/>
          <w:spacing w:val="-15"/>
          <w:sz w:val="24"/>
          <w:szCs w:val="24"/>
        </w:rPr>
        <w:t>50</w:t>
      </w:r>
      <w:r w:rsidRPr="001F342B">
        <w:rPr>
          <w:rFonts w:ascii="Times New Roman" w:hAnsi="Times New Roman" w:cs="Times New Roman"/>
          <w:sz w:val="24"/>
          <w:szCs w:val="24"/>
        </w:rPr>
        <w:t>%).</w:t>
      </w:r>
      <w:r w:rsidR="00A95F39" w:rsidRPr="001F342B">
        <w:rPr>
          <w:rFonts w:ascii="Times New Roman" w:hAnsi="Times New Roman" w:cs="Times New Roman"/>
          <w:sz w:val="24"/>
          <w:szCs w:val="24"/>
        </w:rPr>
        <w:t xml:space="preserve">По языку обучения:  с казахским языком обучения-  </w:t>
      </w:r>
      <w:r w:rsidR="00830FF6" w:rsidRPr="001F342B">
        <w:rPr>
          <w:rFonts w:ascii="Times New Roman" w:hAnsi="Times New Roman" w:cs="Times New Roman"/>
          <w:sz w:val="24"/>
          <w:szCs w:val="24"/>
        </w:rPr>
        <w:t xml:space="preserve">19 педагогов, </w:t>
      </w:r>
      <w:r w:rsidR="00A95F39" w:rsidRPr="001F342B">
        <w:rPr>
          <w:rFonts w:ascii="Times New Roman" w:hAnsi="Times New Roman" w:cs="Times New Roman"/>
          <w:sz w:val="24"/>
          <w:szCs w:val="24"/>
        </w:rPr>
        <w:t xml:space="preserve"> с русским языком обучения-</w:t>
      </w:r>
      <w:r w:rsidR="00830FF6" w:rsidRPr="001F342B">
        <w:rPr>
          <w:rFonts w:ascii="Times New Roman" w:hAnsi="Times New Roman" w:cs="Times New Roman"/>
          <w:sz w:val="24"/>
          <w:szCs w:val="24"/>
        </w:rPr>
        <w:t xml:space="preserve"> 35 педагогов.</w:t>
      </w:r>
    </w:p>
    <w:p w:rsidR="00830FF6" w:rsidRPr="001F342B" w:rsidRDefault="00830FF6" w:rsidP="001F72EB">
      <w:pPr>
        <w:pStyle w:val="a6"/>
        <w:ind w:right="299" w:firstLine="706"/>
        <w:rPr>
          <w:rFonts w:ascii="Times New Roman" w:hAnsi="Times New Roman" w:cs="Times New Roman"/>
          <w:sz w:val="24"/>
          <w:szCs w:val="24"/>
        </w:rPr>
      </w:pPr>
    </w:p>
    <w:p w:rsidR="00024C83" w:rsidRPr="001F342B" w:rsidRDefault="00A95F39" w:rsidP="001F72EB">
      <w:pPr>
        <w:pStyle w:val="a6"/>
        <w:ind w:right="299" w:firstLine="706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Сведения о количественном составе руководителей ОСО и заместителей </w:t>
      </w:r>
    </w:p>
    <w:p w:rsidR="00A95F39" w:rsidRPr="001F342B" w:rsidRDefault="00A95F39" w:rsidP="001F72EB">
      <w:pPr>
        <w:pStyle w:val="a6"/>
        <w:ind w:right="299" w:firstLine="706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руководителей ОСО</w:t>
      </w:r>
    </w:p>
    <w:p w:rsidR="008F12A5" w:rsidRPr="001F342B" w:rsidRDefault="008F12A5" w:rsidP="001F72EB">
      <w:pPr>
        <w:pStyle w:val="a6"/>
        <w:ind w:right="299" w:firstLine="70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057" w:type="dxa"/>
        <w:tblInd w:w="-1026" w:type="dxa"/>
        <w:tblLayout w:type="fixed"/>
        <w:tblLook w:val="04A0"/>
      </w:tblPr>
      <w:tblGrid>
        <w:gridCol w:w="1843"/>
        <w:gridCol w:w="1843"/>
        <w:gridCol w:w="2126"/>
        <w:gridCol w:w="1276"/>
        <w:gridCol w:w="1701"/>
        <w:gridCol w:w="2268"/>
      </w:tblGrid>
      <w:tr w:rsidR="008F12A5" w:rsidRPr="001F342B" w:rsidTr="00696EC3">
        <w:tc>
          <w:tcPr>
            <w:tcW w:w="1843" w:type="dxa"/>
          </w:tcPr>
          <w:p w:rsidR="008F12A5" w:rsidRPr="001F342B" w:rsidRDefault="008F12A5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замов </w:t>
            </w:r>
          </w:p>
          <w:p w:rsidR="008F12A5" w:rsidRPr="001F342B" w:rsidRDefault="008F12A5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8F12A5" w:rsidRPr="001F342B" w:rsidRDefault="008F12A5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работе</w:t>
            </w:r>
          </w:p>
        </w:tc>
        <w:tc>
          <w:tcPr>
            <w:tcW w:w="1843" w:type="dxa"/>
          </w:tcPr>
          <w:p w:rsidR="008F12A5" w:rsidRPr="001F342B" w:rsidRDefault="008F12A5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педагога</w:t>
            </w:r>
          </w:p>
        </w:tc>
        <w:tc>
          <w:tcPr>
            <w:tcW w:w="2126" w:type="dxa"/>
          </w:tcPr>
          <w:p w:rsidR="008F12A5" w:rsidRPr="001F342B" w:rsidRDefault="008F12A5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как заместителя директора</w:t>
            </w:r>
          </w:p>
        </w:tc>
        <w:tc>
          <w:tcPr>
            <w:tcW w:w="1276" w:type="dxa"/>
          </w:tcPr>
          <w:p w:rsidR="008F12A5" w:rsidRPr="001F342B" w:rsidRDefault="008F12A5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701" w:type="dxa"/>
          </w:tcPr>
          <w:p w:rsidR="008F12A5" w:rsidRPr="001F342B" w:rsidRDefault="008F12A5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Стаж в должности</w:t>
            </w:r>
          </w:p>
        </w:tc>
        <w:tc>
          <w:tcPr>
            <w:tcW w:w="2268" w:type="dxa"/>
          </w:tcPr>
          <w:p w:rsidR="008F12A5" w:rsidRPr="001F342B" w:rsidRDefault="008F12A5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Курсы менеджмент…</w:t>
            </w:r>
          </w:p>
          <w:p w:rsidR="008F12A5" w:rsidRPr="001F342B" w:rsidRDefault="008F12A5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..(дата место прохождения)</w:t>
            </w:r>
          </w:p>
        </w:tc>
      </w:tr>
      <w:tr w:rsidR="008F12A5" w:rsidRPr="001F342B" w:rsidTr="00696EC3">
        <w:tc>
          <w:tcPr>
            <w:tcW w:w="1843" w:type="dxa"/>
          </w:tcPr>
          <w:p w:rsidR="008F12A5" w:rsidRPr="001F342B" w:rsidRDefault="008F12A5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Куанышбек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Кабденович</w:t>
            </w:r>
            <w:proofErr w:type="spellEnd"/>
          </w:p>
        </w:tc>
        <w:tc>
          <w:tcPr>
            <w:tcW w:w="1843" w:type="dxa"/>
          </w:tcPr>
          <w:p w:rsidR="008F12A5" w:rsidRPr="001F342B" w:rsidRDefault="008F12A5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126" w:type="dxa"/>
          </w:tcPr>
          <w:p w:rsidR="008F12A5" w:rsidRPr="001F342B" w:rsidRDefault="008F12A5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  <w:tc>
          <w:tcPr>
            <w:tcW w:w="1276" w:type="dxa"/>
          </w:tcPr>
          <w:p w:rsidR="008F12A5" w:rsidRPr="001F342B" w:rsidRDefault="005E74FD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30л11м</w:t>
            </w:r>
          </w:p>
        </w:tc>
        <w:tc>
          <w:tcPr>
            <w:tcW w:w="1701" w:type="dxa"/>
          </w:tcPr>
          <w:p w:rsidR="008F12A5" w:rsidRPr="001F342B" w:rsidRDefault="005E74FD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23г8м</w:t>
            </w:r>
          </w:p>
        </w:tc>
        <w:tc>
          <w:tcPr>
            <w:tcW w:w="2268" w:type="dxa"/>
          </w:tcPr>
          <w:p w:rsidR="005E74FD" w:rsidRPr="001F342B" w:rsidRDefault="005E74FD" w:rsidP="005E74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 по образовательной программе повышения квалификации педагогов Республики </w:t>
            </w: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Казахстан «Инновационный менеджмент в управлении школой» 2022г.</w:t>
            </w:r>
          </w:p>
          <w:p w:rsidR="008F12A5" w:rsidRPr="001F342B" w:rsidRDefault="008F12A5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2A5" w:rsidRPr="001F342B" w:rsidRDefault="008F12A5" w:rsidP="00865A6D">
      <w:pPr>
        <w:pStyle w:val="a6"/>
        <w:ind w:right="299" w:firstLine="706"/>
        <w:jc w:val="left"/>
        <w:rPr>
          <w:rFonts w:ascii="Times New Roman" w:hAnsi="Times New Roman" w:cs="Times New Roman"/>
          <w:sz w:val="24"/>
          <w:szCs w:val="24"/>
        </w:rPr>
      </w:pPr>
    </w:p>
    <w:p w:rsidR="00024C83" w:rsidRPr="001F342B" w:rsidRDefault="00024C83" w:rsidP="00865A6D">
      <w:pPr>
        <w:pStyle w:val="a6"/>
        <w:ind w:right="299" w:firstLine="706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057" w:type="dxa"/>
        <w:tblInd w:w="-1026" w:type="dxa"/>
        <w:tblLayout w:type="fixed"/>
        <w:tblLook w:val="04A0"/>
      </w:tblPr>
      <w:tblGrid>
        <w:gridCol w:w="1843"/>
        <w:gridCol w:w="1843"/>
        <w:gridCol w:w="2126"/>
        <w:gridCol w:w="1276"/>
        <w:gridCol w:w="1701"/>
        <w:gridCol w:w="2268"/>
      </w:tblGrid>
      <w:tr w:rsidR="00A95F39" w:rsidRPr="001F342B" w:rsidTr="00696EC3">
        <w:tc>
          <w:tcPr>
            <w:tcW w:w="1843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замов </w:t>
            </w:r>
          </w:p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работе</w:t>
            </w:r>
          </w:p>
        </w:tc>
        <w:tc>
          <w:tcPr>
            <w:tcW w:w="1843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педагога</w:t>
            </w:r>
          </w:p>
        </w:tc>
        <w:tc>
          <w:tcPr>
            <w:tcW w:w="2126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как заместителя директора</w:t>
            </w:r>
          </w:p>
        </w:tc>
        <w:tc>
          <w:tcPr>
            <w:tcW w:w="1276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701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Стаж в должности</w:t>
            </w:r>
          </w:p>
        </w:tc>
        <w:tc>
          <w:tcPr>
            <w:tcW w:w="2268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Курсы менеджмент…</w:t>
            </w:r>
          </w:p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..(дата место прохождения)</w:t>
            </w:r>
          </w:p>
        </w:tc>
      </w:tr>
      <w:tr w:rsidR="00A95F39" w:rsidRPr="001F342B" w:rsidTr="00696EC3">
        <w:trPr>
          <w:trHeight w:val="1350"/>
        </w:trPr>
        <w:tc>
          <w:tcPr>
            <w:tcW w:w="1843" w:type="dxa"/>
            <w:tcBorders>
              <w:bottom w:val="single" w:sz="4" w:space="0" w:color="auto"/>
            </w:tcBorders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1.Зубова Г.Е</w:t>
            </w:r>
          </w:p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Педагог-модератор, 2023г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Третья категория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5F39" w:rsidRPr="001F342B" w:rsidRDefault="005E74FD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35л7</w:t>
            </w:r>
            <w:r w:rsidR="00A95F39" w:rsidRPr="001F34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5F39" w:rsidRPr="001F342B" w:rsidRDefault="005E74FD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95F39" w:rsidRPr="001F342B">
              <w:rPr>
                <w:rFonts w:ascii="Times New Roman" w:hAnsi="Times New Roman" w:cs="Times New Roman"/>
                <w:sz w:val="24"/>
                <w:szCs w:val="24"/>
              </w:rPr>
              <w:t>л7м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5F39" w:rsidRPr="001F342B" w:rsidRDefault="00A95F39" w:rsidP="006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руководителей организаций образования «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Менеджемент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образовании»»</w:t>
            </w:r>
          </w:p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15.05.2024г</w:t>
            </w:r>
          </w:p>
        </w:tc>
      </w:tr>
      <w:tr w:rsidR="00A95F39" w:rsidRPr="001F342B" w:rsidTr="00696EC3">
        <w:trPr>
          <w:trHeight w:val="1129"/>
        </w:trPr>
        <w:tc>
          <w:tcPr>
            <w:tcW w:w="1843" w:type="dxa"/>
            <w:tcBorders>
              <w:bottom w:val="single" w:sz="4" w:space="0" w:color="auto"/>
            </w:tcBorders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2.Смирнова О.А</w:t>
            </w:r>
          </w:p>
        </w:tc>
        <w:tc>
          <w:tcPr>
            <w:tcW w:w="1843" w:type="dxa"/>
          </w:tcPr>
          <w:p w:rsidR="00A95F39" w:rsidRPr="001F342B" w:rsidRDefault="00830FF6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Педагог-эксперт,2025</w:t>
            </w:r>
            <w:r w:rsidR="00A95F39" w:rsidRPr="001F34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5F39" w:rsidRPr="001F342B" w:rsidRDefault="00830FF6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95F39" w:rsidRPr="001F342B">
              <w:rPr>
                <w:rFonts w:ascii="Times New Roman" w:hAnsi="Times New Roman" w:cs="Times New Roman"/>
                <w:sz w:val="24"/>
                <w:szCs w:val="24"/>
              </w:rPr>
              <w:t>л2м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5F39" w:rsidRPr="001F342B" w:rsidRDefault="00830FF6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5F39" w:rsidRPr="001F342B">
              <w:rPr>
                <w:rFonts w:ascii="Times New Roman" w:hAnsi="Times New Roman" w:cs="Times New Roman"/>
                <w:sz w:val="24"/>
                <w:szCs w:val="24"/>
              </w:rPr>
              <w:t>л3м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5F39" w:rsidRPr="001F342B" w:rsidRDefault="00A95F39" w:rsidP="006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Дистационный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 как основа конструктивного планирования и эффективного управления учебным процессом в условиях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1.10.2021г</w:t>
            </w:r>
          </w:p>
        </w:tc>
      </w:tr>
      <w:tr w:rsidR="00830FF6" w:rsidRPr="001F342B" w:rsidTr="00696EC3">
        <w:trPr>
          <w:trHeight w:val="1129"/>
        </w:trPr>
        <w:tc>
          <w:tcPr>
            <w:tcW w:w="1843" w:type="dxa"/>
            <w:tcBorders>
              <w:bottom w:val="single" w:sz="4" w:space="0" w:color="auto"/>
            </w:tcBorders>
          </w:tcPr>
          <w:p w:rsidR="00830FF6" w:rsidRPr="001F342B" w:rsidRDefault="00830FF6" w:rsidP="00557261">
            <w:pPr>
              <w:pStyle w:val="a6"/>
              <w:numPr>
                <w:ilvl w:val="0"/>
                <w:numId w:val="2"/>
              </w:numPr>
              <w:ind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Васина Ирина Степановна</w:t>
            </w:r>
          </w:p>
        </w:tc>
        <w:tc>
          <w:tcPr>
            <w:tcW w:w="1843" w:type="dxa"/>
          </w:tcPr>
          <w:p w:rsidR="00830FF6" w:rsidRPr="001F342B" w:rsidRDefault="00830FF6" w:rsidP="00830FF6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Педагог-эксперт,2025г</w:t>
            </w:r>
          </w:p>
          <w:p w:rsidR="00830FF6" w:rsidRPr="001F342B" w:rsidRDefault="00830FF6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0FF6" w:rsidRPr="001F342B" w:rsidRDefault="00830FF6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0FF6" w:rsidRPr="001F342B" w:rsidRDefault="00830FF6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33г7м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FF6" w:rsidRPr="001F342B" w:rsidRDefault="00830FF6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1г7м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0FF6" w:rsidRPr="001F342B" w:rsidRDefault="00830FF6" w:rsidP="006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5F39" w:rsidRPr="001F342B" w:rsidTr="00696EC3">
        <w:tc>
          <w:tcPr>
            <w:tcW w:w="1843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замов по воспитательной работе</w:t>
            </w:r>
          </w:p>
        </w:tc>
        <w:tc>
          <w:tcPr>
            <w:tcW w:w="1843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педагога</w:t>
            </w:r>
          </w:p>
        </w:tc>
        <w:tc>
          <w:tcPr>
            <w:tcW w:w="2126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как заместителя директора</w:t>
            </w:r>
          </w:p>
        </w:tc>
        <w:tc>
          <w:tcPr>
            <w:tcW w:w="1276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701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Стаж в должности</w:t>
            </w:r>
          </w:p>
        </w:tc>
        <w:tc>
          <w:tcPr>
            <w:tcW w:w="2268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Курсы менеджмент…..(дата место прохождения)</w:t>
            </w:r>
          </w:p>
        </w:tc>
      </w:tr>
      <w:tr w:rsidR="00A95F39" w:rsidRPr="001F342B" w:rsidTr="00696EC3">
        <w:tc>
          <w:tcPr>
            <w:tcW w:w="1843" w:type="dxa"/>
          </w:tcPr>
          <w:p w:rsidR="00A95F39" w:rsidRPr="001F342B" w:rsidRDefault="00A95F39" w:rsidP="00557261">
            <w:pPr>
              <w:pStyle w:val="a6"/>
              <w:numPr>
                <w:ilvl w:val="0"/>
                <w:numId w:val="3"/>
              </w:numPr>
              <w:tabs>
                <w:tab w:val="left" w:pos="1475"/>
              </w:tabs>
              <w:ind w:left="-118" w:right="298" w:hanging="8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Кульжаманова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1843" w:type="dxa"/>
          </w:tcPr>
          <w:p w:rsidR="00A95F39" w:rsidRPr="001F342B" w:rsidRDefault="00024C83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126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Третья категория</w:t>
            </w:r>
          </w:p>
        </w:tc>
        <w:tc>
          <w:tcPr>
            <w:tcW w:w="1276" w:type="dxa"/>
          </w:tcPr>
          <w:p w:rsidR="00A95F39" w:rsidRPr="001F342B" w:rsidRDefault="00830FF6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40л5</w:t>
            </w:r>
            <w:r w:rsidR="00A95F39" w:rsidRPr="001F34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:rsidR="00A95F39" w:rsidRPr="001F342B" w:rsidRDefault="00830FF6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26л7</w:t>
            </w:r>
            <w:r w:rsidR="00A95F39" w:rsidRPr="001F34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268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«Обеспечение</w:t>
            </w:r>
            <w:r w:rsidR="00830FF6"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благоприятной воспитывающей </w:t>
            </w:r>
            <w:r w:rsidR="00830FF6" w:rsidRPr="001F342B">
              <w:rPr>
                <w:rFonts w:ascii="Times New Roman" w:hAnsi="Times New Roman" w:cs="Times New Roman"/>
                <w:sz w:val="24"/>
                <w:szCs w:val="24"/>
              </w:rPr>
              <w:t>среды в организациях образовани</w:t>
            </w: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</w:p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5.04.2024</w:t>
            </w:r>
          </w:p>
        </w:tc>
      </w:tr>
      <w:tr w:rsidR="00A95F39" w:rsidRPr="001F342B" w:rsidTr="00696EC3">
        <w:tc>
          <w:tcPr>
            <w:tcW w:w="1843" w:type="dxa"/>
          </w:tcPr>
          <w:p w:rsidR="00A95F39" w:rsidRPr="001F342B" w:rsidRDefault="00A95F39" w:rsidP="00557261">
            <w:pPr>
              <w:pStyle w:val="a6"/>
              <w:numPr>
                <w:ilvl w:val="0"/>
                <w:numId w:val="3"/>
              </w:numPr>
              <w:ind w:left="-118" w:right="-108" w:hanging="8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2.Тайжанова А.М</w:t>
            </w:r>
          </w:p>
        </w:tc>
        <w:tc>
          <w:tcPr>
            <w:tcW w:w="1843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  <w:r w:rsidR="00830FF6" w:rsidRPr="001F34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7D1D"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FF6" w:rsidRPr="001F342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6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A95F39" w:rsidRPr="001F342B" w:rsidRDefault="00A95F39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12л</w:t>
            </w:r>
            <w:r w:rsidR="00830FF6" w:rsidRPr="001F342B">
              <w:rPr>
                <w:rFonts w:ascii="Times New Roman" w:hAnsi="Times New Roman" w:cs="Times New Roman"/>
                <w:sz w:val="24"/>
                <w:szCs w:val="24"/>
              </w:rPr>
              <w:t>11 м</w:t>
            </w:r>
          </w:p>
        </w:tc>
        <w:tc>
          <w:tcPr>
            <w:tcW w:w="1701" w:type="dxa"/>
          </w:tcPr>
          <w:p w:rsidR="00A95F39" w:rsidRPr="001F342B" w:rsidRDefault="00830FF6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3г7</w:t>
            </w:r>
            <w:r w:rsidR="00A95F39" w:rsidRPr="001F34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268" w:type="dxa"/>
          </w:tcPr>
          <w:p w:rsidR="00A95F39" w:rsidRPr="001F342B" w:rsidRDefault="00830FF6" w:rsidP="00830FF6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«Менеджмент  в образовании: проектирование и реализация организационно- педагогической </w:t>
            </w:r>
            <w:r w:rsidRPr="001F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директоров организаций среднего образования» 2026 год</w:t>
            </w:r>
          </w:p>
        </w:tc>
      </w:tr>
    </w:tbl>
    <w:p w:rsidR="001F72EB" w:rsidRPr="001F342B" w:rsidRDefault="001F72EB" w:rsidP="001F72EB">
      <w:pPr>
        <w:pStyle w:val="a6"/>
        <w:ind w:left="720" w:right="299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95F39" w:rsidRPr="001F342B" w:rsidRDefault="00830FF6" w:rsidP="001F72EB">
      <w:pPr>
        <w:pStyle w:val="a6"/>
        <w:ind w:left="720" w:right="29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Сведения о качественном составе педагогов</w:t>
      </w:r>
      <w:r w:rsidR="00DF1508" w:rsidRPr="001F342B">
        <w:rPr>
          <w:rFonts w:ascii="Times New Roman" w:hAnsi="Times New Roman" w:cs="Times New Roman"/>
          <w:b/>
          <w:sz w:val="24"/>
          <w:szCs w:val="24"/>
        </w:rPr>
        <w:t xml:space="preserve"> ОСО всех предметов </w:t>
      </w:r>
    </w:p>
    <w:p w:rsidR="00865A6D" w:rsidRPr="001F342B" w:rsidRDefault="00865A6D" w:rsidP="00865A6D">
      <w:pPr>
        <w:pStyle w:val="a6"/>
        <w:ind w:right="296" w:firstLine="706"/>
        <w:jc w:val="left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Исходя из большого педагогического стажа в КГУ « Общеобразовательная школа № 5 города Щучинск отдела образования по Бурабайскому району управления образования Акмолинской области» в данной школе </w:t>
      </w:r>
      <w:r w:rsidRPr="001F342B">
        <w:rPr>
          <w:rFonts w:ascii="Times New Roman" w:hAnsi="Times New Roman" w:cs="Times New Roman"/>
          <w:bCs/>
          <w:sz w:val="24"/>
          <w:szCs w:val="24"/>
        </w:rPr>
        <w:t>работают специалисты с  квалификационными категориями «педаго</w:t>
      </w:r>
      <w:r w:rsidR="00DF1508" w:rsidRPr="001F342B">
        <w:rPr>
          <w:rFonts w:ascii="Times New Roman" w:hAnsi="Times New Roman" w:cs="Times New Roman"/>
          <w:bCs/>
          <w:sz w:val="24"/>
          <w:szCs w:val="24"/>
        </w:rPr>
        <w:t>г-исследователь» -3</w:t>
      </w:r>
      <w:r w:rsidR="002665EF">
        <w:rPr>
          <w:rFonts w:ascii="Times New Roman" w:hAnsi="Times New Roman" w:cs="Times New Roman"/>
          <w:bCs/>
          <w:sz w:val="24"/>
          <w:szCs w:val="24"/>
        </w:rPr>
        <w:t xml:space="preserve"> учителя (6</w:t>
      </w:r>
      <w:r w:rsidRPr="001F342B">
        <w:rPr>
          <w:rFonts w:ascii="Times New Roman" w:hAnsi="Times New Roman" w:cs="Times New Roman"/>
          <w:bCs/>
          <w:sz w:val="24"/>
          <w:szCs w:val="24"/>
        </w:rPr>
        <w:t xml:space="preserve">%.)  </w:t>
      </w:r>
      <w:r w:rsidRPr="001F342B">
        <w:rPr>
          <w:rFonts w:ascii="Times New Roman" w:hAnsi="Times New Roman" w:cs="Times New Roman"/>
          <w:sz w:val="24"/>
          <w:szCs w:val="24"/>
        </w:rPr>
        <w:t>Имеют</w:t>
      </w:r>
      <w:r w:rsidR="004027FE" w:rsidRPr="001F342B">
        <w:rPr>
          <w:rFonts w:ascii="Times New Roman" w:hAnsi="Times New Roman" w:cs="Times New Roman"/>
          <w:sz w:val="24"/>
          <w:szCs w:val="24"/>
        </w:rPr>
        <w:t xml:space="preserve"> категорию «педаго</w:t>
      </w:r>
      <w:r w:rsidR="002665EF">
        <w:rPr>
          <w:rFonts w:ascii="Times New Roman" w:hAnsi="Times New Roman" w:cs="Times New Roman"/>
          <w:sz w:val="24"/>
          <w:szCs w:val="24"/>
        </w:rPr>
        <w:t>г-эксперт» -14 человек (28%), 19(38</w:t>
      </w:r>
      <w:r w:rsidRPr="001F342B">
        <w:rPr>
          <w:rFonts w:ascii="Times New Roman" w:hAnsi="Times New Roman" w:cs="Times New Roman"/>
          <w:sz w:val="24"/>
          <w:szCs w:val="24"/>
        </w:rPr>
        <w:t xml:space="preserve">%) - «педагога-модератора». </w:t>
      </w:r>
    </w:p>
    <w:p w:rsidR="004027FE" w:rsidRPr="001F342B" w:rsidRDefault="004027FE" w:rsidP="00865A6D">
      <w:pPr>
        <w:pStyle w:val="a6"/>
        <w:ind w:right="296" w:firstLine="706"/>
        <w:jc w:val="left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Style w:val="a5"/>
        <w:tblW w:w="11199" w:type="dxa"/>
        <w:tblInd w:w="-1168" w:type="dxa"/>
        <w:tblLayout w:type="fixed"/>
        <w:tblLook w:val="04A0"/>
      </w:tblPr>
      <w:tblGrid>
        <w:gridCol w:w="1985"/>
        <w:gridCol w:w="1276"/>
        <w:gridCol w:w="850"/>
        <w:gridCol w:w="993"/>
        <w:gridCol w:w="1134"/>
        <w:gridCol w:w="1275"/>
        <w:gridCol w:w="1134"/>
        <w:gridCol w:w="1276"/>
        <w:gridCol w:w="1276"/>
      </w:tblGrid>
      <w:tr w:rsidR="00DF1508" w:rsidRPr="001F342B" w:rsidTr="00DF1508">
        <w:tc>
          <w:tcPr>
            <w:tcW w:w="1985" w:type="dxa"/>
            <w:shd w:val="clear" w:color="auto" w:fill="auto"/>
          </w:tcPr>
          <w:p w:rsidR="00DF1508" w:rsidRPr="001F342B" w:rsidRDefault="00DF1508" w:rsidP="00696EC3">
            <w:pPr>
              <w:pStyle w:val="a6"/>
              <w:ind w:left="0" w:right="-227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276" w:type="dxa"/>
            <w:shd w:val="clear" w:color="auto" w:fill="auto"/>
          </w:tcPr>
          <w:p w:rsidR="00DF1508" w:rsidRPr="001F342B" w:rsidRDefault="00DF1508" w:rsidP="00696EC3">
            <w:pPr>
              <w:pStyle w:val="a6"/>
              <w:ind w:left="0" w:right="12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</w:tcPr>
          <w:p w:rsidR="00DF1508" w:rsidRPr="001F342B" w:rsidRDefault="00DF1508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DF1508" w:rsidRPr="001F342B" w:rsidRDefault="00DF1508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</w:p>
        </w:tc>
        <w:tc>
          <w:tcPr>
            <w:tcW w:w="1134" w:type="dxa"/>
            <w:shd w:val="clear" w:color="auto" w:fill="auto"/>
          </w:tcPr>
          <w:p w:rsidR="00DF1508" w:rsidRPr="001F342B" w:rsidRDefault="00DF1508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</w:t>
            </w:r>
            <w:proofErr w:type="spellEnd"/>
          </w:p>
          <w:p w:rsidR="00DF1508" w:rsidRPr="001F342B" w:rsidRDefault="00DF1508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ватель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DF1508" w:rsidRPr="001F342B" w:rsidRDefault="00DF1508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Эксперт</w:t>
            </w:r>
          </w:p>
        </w:tc>
        <w:tc>
          <w:tcPr>
            <w:tcW w:w="1134" w:type="dxa"/>
            <w:shd w:val="clear" w:color="auto" w:fill="auto"/>
          </w:tcPr>
          <w:p w:rsidR="00DF1508" w:rsidRPr="001F342B" w:rsidRDefault="00DF1508" w:rsidP="00DF1508">
            <w:pPr>
              <w:pStyle w:val="a6"/>
              <w:tabs>
                <w:tab w:val="left" w:pos="885"/>
                <w:tab w:val="left" w:pos="918"/>
              </w:tabs>
              <w:ind w:left="0" w:right="-10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Модератор</w:t>
            </w:r>
          </w:p>
        </w:tc>
        <w:tc>
          <w:tcPr>
            <w:tcW w:w="1276" w:type="dxa"/>
          </w:tcPr>
          <w:p w:rsidR="00DF1508" w:rsidRPr="001F342B" w:rsidRDefault="00DF1508" w:rsidP="00DF1508">
            <w:pPr>
              <w:pStyle w:val="a6"/>
              <w:tabs>
                <w:tab w:val="left" w:pos="777"/>
              </w:tabs>
              <w:ind w:left="176" w:right="-817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1276" w:type="dxa"/>
          </w:tcPr>
          <w:p w:rsidR="00DF1508" w:rsidRPr="001F342B" w:rsidRDefault="00DF1508" w:rsidP="00DF1508">
            <w:pPr>
              <w:pStyle w:val="a6"/>
              <w:tabs>
                <w:tab w:val="left" w:pos="777"/>
              </w:tabs>
              <w:ind w:left="176" w:right="-817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 w:rsidR="003124C9"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качества</w:t>
            </w:r>
          </w:p>
        </w:tc>
      </w:tr>
      <w:tr w:rsidR="00DF1508" w:rsidRPr="001F342B" w:rsidTr="00DF1508">
        <w:tc>
          <w:tcPr>
            <w:tcW w:w="1985" w:type="dxa"/>
            <w:shd w:val="clear" w:color="auto" w:fill="auto"/>
          </w:tcPr>
          <w:p w:rsidR="00DF1508" w:rsidRPr="001F342B" w:rsidRDefault="00DF1508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276" w:type="dxa"/>
            <w:shd w:val="clear" w:color="auto" w:fill="auto"/>
          </w:tcPr>
          <w:p w:rsidR="00DF1508" w:rsidRPr="001F342B" w:rsidRDefault="002665EF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DF1508" w:rsidRPr="001F342B" w:rsidRDefault="002665EF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DF1508" w:rsidRPr="001F34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DF1508" w:rsidRPr="001F342B" w:rsidRDefault="00DF1508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F1508" w:rsidRPr="001F342B" w:rsidRDefault="00DF1508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DF1508" w:rsidRPr="001F342B" w:rsidRDefault="00DF1508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DF1508" w:rsidRPr="001F342B" w:rsidRDefault="00DF1508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5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F1508" w:rsidRPr="001F342B" w:rsidRDefault="00DF1508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F1508" w:rsidRPr="001F342B" w:rsidRDefault="00CD6A75" w:rsidP="00696EC3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F1508" w:rsidRPr="001F34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65A6D" w:rsidRPr="001F342B" w:rsidRDefault="00865A6D" w:rsidP="00865A6D">
      <w:pPr>
        <w:pStyle w:val="a6"/>
        <w:ind w:right="296" w:firstLine="706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32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3193"/>
        <w:gridCol w:w="1627"/>
        <w:gridCol w:w="1628"/>
        <w:gridCol w:w="881"/>
        <w:gridCol w:w="1624"/>
        <w:gridCol w:w="1382"/>
      </w:tblGrid>
      <w:tr w:rsidR="00696EC3" w:rsidRPr="001F342B" w:rsidTr="003124C9">
        <w:trPr>
          <w:cantSplit/>
          <w:trHeight w:val="11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Стаж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Квалификация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педмастер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ства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о присвоении/подтверждении/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продлении</w:t>
            </w:r>
            <w:proofErr w:type="gramEnd"/>
          </w:p>
        </w:tc>
      </w:tr>
      <w:tr w:rsidR="00696EC3" w:rsidRPr="001F342B" w:rsidTr="003124C9">
        <w:trPr>
          <w:trHeight w:val="6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Ауельбекова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Дана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Тасбулатовна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7л7м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№92/1-л/с 30.06.25г.</w:t>
            </w:r>
          </w:p>
        </w:tc>
      </w:tr>
      <w:tr w:rsidR="00696EC3" w:rsidRPr="001F342B" w:rsidTr="003124C9">
        <w:trPr>
          <w:trHeight w:val="6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Антонова Оксана Леонидовна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7л1м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педагог-модерато</w:t>
            </w:r>
            <w:r w:rsidR="00637D1D"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№66 от 28.06.2021</w:t>
            </w:r>
          </w:p>
        </w:tc>
      </w:tr>
      <w:tr w:rsidR="00696EC3" w:rsidRPr="001F342B" w:rsidTr="003124C9">
        <w:trPr>
          <w:trHeight w:val="7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Амангельдинова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Сатановна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gram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зыка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32г4м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педагог-исследователь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№68 25.07.2025</w:t>
            </w:r>
          </w:p>
        </w:tc>
      </w:tr>
      <w:tr w:rsidR="00696EC3" w:rsidRPr="001F342B" w:rsidTr="003124C9">
        <w:trPr>
          <w:trHeight w:val="7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Абдильманова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Найля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Фаридовна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казахского языка и литературы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15л11м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№205 от 10.09.2024</w:t>
            </w:r>
          </w:p>
        </w:tc>
      </w:tr>
      <w:tr w:rsidR="00696EC3" w:rsidRPr="001F342B" w:rsidTr="003124C9">
        <w:trPr>
          <w:trHeight w:val="8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Амиршеева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Сандугаш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Аскаровна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26л9м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педагог-исследователь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</w:t>
            </w:r>
          </w:p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256 от 12.11.2025</w:t>
            </w:r>
          </w:p>
        </w:tc>
      </w:tr>
      <w:tr w:rsidR="00696EC3" w:rsidRPr="001F342B" w:rsidTr="003124C9">
        <w:trPr>
          <w:trHeight w:val="6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Амрина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Жулдузай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Утешовна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23г2м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педагог-эксперт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98-л/с 30.06.2023 </w:t>
            </w:r>
          </w:p>
        </w:tc>
      </w:tr>
      <w:tr w:rsidR="00696EC3" w:rsidRPr="001F342B" w:rsidTr="003124C9">
        <w:trPr>
          <w:trHeight w:val="7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Ахметжанова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Махаббат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19л3м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144ж/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от </w:t>
            </w: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31.08.2023</w:t>
            </w:r>
          </w:p>
        </w:tc>
      </w:tr>
      <w:tr w:rsidR="00696EC3" w:rsidRPr="001F342B" w:rsidTr="003124C9">
        <w:trPr>
          <w:trHeight w:val="6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Ахметова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24г3м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№205 от 10.09.2024</w:t>
            </w:r>
          </w:p>
        </w:tc>
      </w:tr>
      <w:tr w:rsidR="00696EC3" w:rsidRPr="001F342B" w:rsidTr="003124C9">
        <w:trPr>
          <w:trHeight w:val="7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Бормина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Юлия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Сергеевна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19л9м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педагог-эксперт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</w:t>
            </w:r>
          </w:p>
          <w:p w:rsidR="00696EC3" w:rsidRPr="001F342B" w:rsidRDefault="00696EC3" w:rsidP="00696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926/1ж/к</w:t>
            </w:r>
          </w:p>
          <w:p w:rsidR="00696EC3" w:rsidRPr="001F342B" w:rsidRDefault="00696EC3" w:rsidP="00696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05.09.2024</w:t>
            </w:r>
          </w:p>
        </w:tc>
      </w:tr>
      <w:tr w:rsidR="00696EC3" w:rsidRPr="001F342B" w:rsidTr="003124C9">
        <w:trPr>
          <w:trHeight w:val="6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Белявская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8л4м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педагог-эксперт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642-о/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от </w:t>
            </w: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04.08.2025</w:t>
            </w:r>
          </w:p>
        </w:tc>
      </w:tr>
      <w:tr w:rsidR="00696EC3" w:rsidRPr="001F342B" w:rsidTr="003124C9">
        <w:trPr>
          <w:trHeight w:val="6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Борденюк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41г3м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37D1D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6EC3" w:rsidRPr="001F342B" w:rsidTr="003124C9">
        <w:trPr>
          <w:trHeight w:val="6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33г4м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педагог-эксперт</w:t>
            </w:r>
          </w:p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642</w:t>
            </w: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от </w:t>
            </w: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04.08.2025</w:t>
            </w:r>
          </w:p>
        </w:tc>
      </w:tr>
      <w:tr w:rsidR="00696EC3" w:rsidRPr="001F342B" w:rsidTr="003124C9">
        <w:trPr>
          <w:trHeight w:val="9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Дзейтова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5л1м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</w:p>
          <w:p w:rsidR="00696EC3" w:rsidRPr="001F342B" w:rsidRDefault="00696EC3" w:rsidP="00696E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приказ №92/1-л/</w:t>
            </w:r>
            <w:proofErr w:type="gram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</w:tr>
      <w:tr w:rsidR="00696EC3" w:rsidRPr="001F342B" w:rsidTr="003124C9">
        <w:trPr>
          <w:trHeight w:val="5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12л3м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педагог-эксперт</w:t>
            </w:r>
          </w:p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642-о/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от </w:t>
            </w: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04.08.2025</w:t>
            </w:r>
          </w:p>
        </w:tc>
      </w:tr>
      <w:tr w:rsidR="00696EC3" w:rsidRPr="001F342B" w:rsidTr="003124C9">
        <w:trPr>
          <w:trHeight w:val="7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EC3" w:rsidRPr="001F342B" w:rsidRDefault="00696EC3" w:rsidP="00696E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12л3м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6EC3" w:rsidRPr="001F342B" w:rsidTr="003124C9">
        <w:trPr>
          <w:trHeight w:val="6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Даукенова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Ботагоз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казахского языка и литературы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30л3м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педагог-эксперт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№366/1-л/с  14.07.2021</w:t>
            </w:r>
          </w:p>
        </w:tc>
      </w:tr>
      <w:tr w:rsidR="00696EC3" w:rsidRPr="001F342B" w:rsidTr="003124C9">
        <w:trPr>
          <w:trHeight w:val="5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Дюсембаева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Бакыт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Капеновна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37л3м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</w:t>
            </w:r>
            <w:r w:rsidR="00637D1D"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№205 от 10.09.2024</w:t>
            </w:r>
          </w:p>
        </w:tc>
      </w:tr>
      <w:tr w:rsidR="00696EC3" w:rsidRPr="001F342B" w:rsidTr="003124C9">
        <w:trPr>
          <w:trHeight w:val="6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Ежова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Александровна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33г5м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педагог-эксперт</w:t>
            </w:r>
          </w:p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64204.08.2025</w:t>
            </w:r>
          </w:p>
        </w:tc>
      </w:tr>
      <w:tr w:rsidR="00696EC3" w:rsidRPr="001F342B" w:rsidTr="003124C9">
        <w:trPr>
          <w:trHeight w:val="6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Ескараева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Айбат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Наурузбаевна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13л11м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приказ №92/1-л/</w:t>
            </w:r>
            <w:proofErr w:type="gram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</w:tr>
      <w:tr w:rsidR="00696EC3" w:rsidRPr="001F342B" w:rsidTr="003124C9">
        <w:trPr>
          <w:trHeight w:val="9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Жангарина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Нурлыгуль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Зейнолгабиденовна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35л4м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педагог-эксперт</w:t>
            </w:r>
          </w:p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642-о/д04.08.2025</w:t>
            </w:r>
          </w:p>
        </w:tc>
      </w:tr>
      <w:tr w:rsidR="00696EC3" w:rsidRPr="001F342B" w:rsidTr="003124C9">
        <w:trPr>
          <w:trHeight w:val="7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Жарылгасынов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Ансат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Сакенович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3г9м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6EC3" w:rsidRPr="001F342B" w:rsidRDefault="00696EC3" w:rsidP="00696EC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6EC3" w:rsidRPr="001F342B" w:rsidTr="003124C9">
        <w:trPr>
          <w:trHeight w:val="7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35л4м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</w:p>
          <w:p w:rsidR="00696EC3" w:rsidRPr="001F342B" w:rsidRDefault="00696EC3" w:rsidP="00696E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</w:p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78/1 л/с 03.04.2023</w:t>
            </w:r>
          </w:p>
        </w:tc>
      </w:tr>
      <w:tr w:rsidR="00696EC3" w:rsidRPr="001F342B" w:rsidTr="003124C9">
        <w:trPr>
          <w:trHeight w:val="5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Казангапов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Калдыбек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Оменович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32г7м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№205 от 10.09.2024</w:t>
            </w:r>
          </w:p>
        </w:tc>
      </w:tr>
      <w:tr w:rsidR="00696EC3" w:rsidRPr="001F342B" w:rsidTr="003124C9">
        <w:trPr>
          <w:trHeight w:val="5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Казангапов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Калдыбек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Оменович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НВТП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32г7м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№45-л/с15.04.2025</w:t>
            </w:r>
          </w:p>
        </w:tc>
      </w:tr>
      <w:tr w:rsidR="00696EC3" w:rsidRPr="001F342B" w:rsidTr="003124C9">
        <w:trPr>
          <w:trHeight w:val="49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Абдуахат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Абдукахорович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9л4м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педагог-эксперт</w:t>
            </w:r>
          </w:p>
          <w:p w:rsidR="00696EC3" w:rsidRPr="001F342B" w:rsidRDefault="00696EC3" w:rsidP="00696E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№366/1-л/с  14.07.2021</w:t>
            </w:r>
          </w:p>
        </w:tc>
      </w:tr>
      <w:tr w:rsidR="00696EC3" w:rsidRPr="001F342B" w:rsidTr="003124C9">
        <w:trPr>
          <w:trHeight w:val="49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Касенова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Зауре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Айтбаевна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казахского языка и литературы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28л11м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педагог-эксперт</w:t>
            </w:r>
          </w:p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64204.08.2025</w:t>
            </w:r>
          </w:p>
        </w:tc>
      </w:tr>
      <w:tr w:rsidR="00696EC3" w:rsidRPr="001F342B" w:rsidTr="003124C9">
        <w:trPr>
          <w:trHeight w:val="6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Кинибаева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Бибигуль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Тюлюгуновна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20л4м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37D1D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педагог-исследователь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№68-ж/к 12.07.2021</w:t>
            </w:r>
          </w:p>
        </w:tc>
      </w:tr>
      <w:tr w:rsidR="00696EC3" w:rsidRPr="001F342B" w:rsidTr="003124C9">
        <w:trPr>
          <w:trHeight w:val="9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Кульмаганбетова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Айжан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Баглановна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13л7м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№205 от 10.09.2024</w:t>
            </w:r>
          </w:p>
        </w:tc>
      </w:tr>
      <w:tr w:rsidR="00696EC3" w:rsidRPr="001F342B" w:rsidTr="003124C9">
        <w:trPr>
          <w:trHeight w:val="6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Куржибаева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Толкын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35г11м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педагог-эксперт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№98- л/с  30.06.2023</w:t>
            </w:r>
          </w:p>
        </w:tc>
      </w:tr>
      <w:tr w:rsidR="00696EC3" w:rsidRPr="001F342B" w:rsidTr="003124C9">
        <w:trPr>
          <w:trHeight w:val="6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13л4м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№92/1-л/с 30.06.2025</w:t>
            </w:r>
          </w:p>
        </w:tc>
      </w:tr>
      <w:tr w:rsidR="00696EC3" w:rsidRPr="001F342B" w:rsidTr="003124C9">
        <w:trPr>
          <w:trHeight w:val="9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Мерей Г</w:t>
            </w: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үлзат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казахского языка  и литературы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18л6м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№205 от 10.09.2024</w:t>
            </w:r>
          </w:p>
        </w:tc>
      </w:tr>
      <w:tr w:rsidR="00696EC3" w:rsidRPr="001F342B" w:rsidTr="003124C9">
        <w:trPr>
          <w:trHeight w:val="9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C3" w:rsidRPr="001F342B" w:rsidRDefault="00696EC3" w:rsidP="00696E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Мерей Г</w:t>
            </w: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үлзат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18л6м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6EC3" w:rsidRPr="001F342B" w:rsidTr="003124C9">
        <w:trPr>
          <w:trHeight w:val="8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Олжанов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Еркеш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Кажатович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магистр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18л4м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педагог-эксперт</w:t>
            </w:r>
          </w:p>
          <w:p w:rsidR="00696EC3" w:rsidRPr="001F342B" w:rsidRDefault="00696EC3" w:rsidP="00696E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№926/1ж/қ от 05.09.2024</w:t>
            </w:r>
          </w:p>
        </w:tc>
      </w:tr>
      <w:tr w:rsidR="00696EC3" w:rsidRPr="001F342B" w:rsidTr="003124C9">
        <w:trPr>
          <w:trHeight w:val="8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Полгарова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3г4м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EC3" w:rsidRPr="001F342B" w:rsidTr="003124C9">
        <w:trPr>
          <w:trHeight w:val="6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Пшеничникова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19л3м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№66 от 28.06.2021</w:t>
            </w:r>
          </w:p>
        </w:tc>
      </w:tr>
      <w:tr w:rsidR="00696EC3" w:rsidRPr="001F342B" w:rsidTr="003124C9">
        <w:trPr>
          <w:trHeight w:val="6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27л0м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№78/1 л/с 03.04.2023</w:t>
            </w:r>
          </w:p>
        </w:tc>
      </w:tr>
      <w:tr w:rsidR="00696EC3" w:rsidRPr="001F342B" w:rsidTr="003124C9">
        <w:trPr>
          <w:trHeight w:val="68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Свидченко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11л8м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6EC3" w:rsidRPr="001F342B" w:rsidTr="003124C9">
        <w:trPr>
          <w:trHeight w:val="7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Сексенова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Арайлым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Алимжановна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истори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17л3м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педагог-эксперт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№926/1ж/қ от 05.09.2024</w:t>
            </w:r>
          </w:p>
        </w:tc>
      </w:tr>
      <w:tr w:rsidR="00696EC3" w:rsidRPr="001F342B" w:rsidTr="003124C9">
        <w:trPr>
          <w:trHeight w:val="7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20л11м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педагог-эксперт</w:t>
            </w:r>
          </w:p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642-о/д04.08.2025</w:t>
            </w:r>
          </w:p>
        </w:tc>
      </w:tr>
      <w:tr w:rsidR="00696EC3" w:rsidRPr="001F342B" w:rsidTr="003124C9">
        <w:trPr>
          <w:trHeight w:val="7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Суюмбаева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Асемгуль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Сартаевна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казахского языка и литературы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21г1м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№66 от 28.06.2021</w:t>
            </w:r>
          </w:p>
        </w:tc>
      </w:tr>
      <w:tr w:rsidR="00696EC3" w:rsidRPr="001F342B" w:rsidTr="003124C9">
        <w:trPr>
          <w:trHeight w:val="9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Ступникова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8л4м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№205 от 10.09.2024</w:t>
            </w:r>
          </w:p>
        </w:tc>
      </w:tr>
      <w:tr w:rsidR="00696EC3" w:rsidRPr="001F342B" w:rsidTr="003124C9">
        <w:trPr>
          <w:trHeight w:val="2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Тайжанова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Муратбековна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gram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зыка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12л8м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№205 от 10.09.2024</w:t>
            </w:r>
          </w:p>
        </w:tc>
      </w:tr>
      <w:tr w:rsidR="00696EC3" w:rsidRPr="001F342B" w:rsidTr="003124C9">
        <w:trPr>
          <w:trHeight w:val="2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Ташикова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Темирбулатовна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39л4м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37D1D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(пенсионер)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6EC3" w:rsidRPr="001F342B" w:rsidTr="003124C9">
        <w:trPr>
          <w:trHeight w:val="64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Шаяхметов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Куанышбек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Кабденович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30л8м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37D1D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6EC3" w:rsidRPr="001F342B" w:rsidTr="003124C9">
        <w:trPr>
          <w:trHeight w:val="7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Шокутбаева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11л4м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№205 от 10.09.2024</w:t>
            </w:r>
          </w:p>
        </w:tc>
      </w:tr>
      <w:tr w:rsidR="00696EC3" w:rsidRPr="001F342B" w:rsidTr="003124C9">
        <w:trPr>
          <w:trHeight w:val="7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Марат</w:t>
            </w:r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Үмм Гүлсім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3г1м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6EC3" w:rsidRPr="001F342B" w:rsidTr="003124C9">
        <w:trPr>
          <w:trHeight w:val="7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Алпысбаева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Сауле</w:t>
            </w:r>
            <w:proofErr w:type="gram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37л3м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37D1D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(пенсионер)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EC3" w:rsidRPr="001F342B" w:rsidTr="003124C9">
        <w:trPr>
          <w:trHeight w:val="7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Боранбекова</w:t>
            </w:r>
            <w:proofErr w:type="spellEnd"/>
          </w:p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Шынар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36л1м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37D1D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(пенсионер)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6EC3" w:rsidRPr="001F342B" w:rsidTr="003124C9">
        <w:trPr>
          <w:trHeight w:val="7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55726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Одарич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Викторовна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45л4м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37D1D" w:rsidP="006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(пенсионер)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C3" w:rsidRPr="001F342B" w:rsidRDefault="00696EC3" w:rsidP="00696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69B9" w:rsidRDefault="001F69B9" w:rsidP="006614C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393D" w:rsidRDefault="0024393D" w:rsidP="006614C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Приравненные педагоги</w:t>
      </w:r>
    </w:p>
    <w:tbl>
      <w:tblPr>
        <w:tblW w:w="1132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3193"/>
        <w:gridCol w:w="1627"/>
        <w:gridCol w:w="1628"/>
        <w:gridCol w:w="881"/>
        <w:gridCol w:w="1624"/>
        <w:gridCol w:w="1382"/>
      </w:tblGrid>
      <w:tr w:rsidR="0024393D" w:rsidRPr="001F342B" w:rsidTr="0024393D">
        <w:trPr>
          <w:cantSplit/>
          <w:trHeight w:val="11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1F342B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24393D" w:rsidRPr="001F342B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1F342B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1F342B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  <w:p w:rsidR="0024393D" w:rsidRPr="001F342B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1F342B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1F342B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Стаж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4393D" w:rsidRPr="001F342B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1F342B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Квалификация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педмастер</w:t>
            </w:r>
            <w:proofErr w:type="spellEnd"/>
          </w:p>
          <w:p w:rsidR="0024393D" w:rsidRPr="001F342B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ства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1F342B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о присвоении/подтверждении/</w:t>
            </w:r>
          </w:p>
          <w:p w:rsidR="0024393D" w:rsidRPr="001F342B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3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продлении</w:t>
            </w:r>
            <w:proofErr w:type="gramEnd"/>
          </w:p>
        </w:tc>
      </w:tr>
      <w:tr w:rsidR="0024393D" w:rsidRPr="001F342B" w:rsidTr="0024393D">
        <w:trPr>
          <w:cantSplit/>
          <w:trHeight w:val="11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Кульжаманова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Ермековна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Заместитель директора по воспитательной работе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Высшее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665EF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40л5м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третья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EF" w:rsidRDefault="002665EF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2665EF" w:rsidRDefault="002665EF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№194/1/1</w:t>
            </w:r>
          </w:p>
          <w:p w:rsidR="0024393D" w:rsidRDefault="002665EF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</w:t>
            </w:r>
            <w:proofErr w:type="spellEnd"/>
          </w:p>
          <w:p w:rsidR="002665EF" w:rsidRPr="002665EF" w:rsidRDefault="002665EF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24.09.2024г</w:t>
            </w:r>
          </w:p>
        </w:tc>
      </w:tr>
      <w:tr w:rsidR="0024393D" w:rsidRPr="001F342B" w:rsidTr="0024393D">
        <w:trPr>
          <w:cantSplit/>
          <w:trHeight w:val="11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Бекенова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Кадыровна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Социальный педагог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16л8м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3D" w:rsidRPr="001F342B" w:rsidTr="0024393D">
        <w:trPr>
          <w:cantSplit/>
          <w:trHeight w:val="11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55726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Фетисова Кристина Александровна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Старший вожатый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3D" w:rsidRPr="001F342B" w:rsidTr="0024393D">
        <w:trPr>
          <w:cantSplit/>
          <w:trHeight w:val="11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55726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Сұлтан Салтанат Қалымжанқызы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Педагог-психолог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11л2м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4393D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педагог-модератор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D" w:rsidRPr="0024393D" w:rsidRDefault="002665EF" w:rsidP="0024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№205 от 10.09.2024</w:t>
            </w:r>
          </w:p>
        </w:tc>
      </w:tr>
    </w:tbl>
    <w:p w:rsidR="002665EF" w:rsidRDefault="002665EF" w:rsidP="006614C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65EF" w:rsidRPr="001F342B" w:rsidRDefault="002665EF" w:rsidP="006614C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EC3" w:rsidRPr="001F342B" w:rsidRDefault="00696EC3" w:rsidP="00696EC3">
      <w:pPr>
        <w:shd w:val="clear" w:color="auto" w:fill="FFFFFF"/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696EC3" w:rsidRPr="001F342B" w:rsidRDefault="00696EC3" w:rsidP="00557261">
      <w:pPr>
        <w:pStyle w:val="a3"/>
        <w:numPr>
          <w:ilvl w:val="0"/>
          <w:numId w:val="5"/>
        </w:numPr>
        <w:shd w:val="clear" w:color="auto" w:fill="FFFFF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Количественный состав педагогов в школе стабилен.</w:t>
      </w:r>
    </w:p>
    <w:p w:rsidR="00696EC3" w:rsidRPr="001F342B" w:rsidRDefault="00696EC3" w:rsidP="00557261">
      <w:pPr>
        <w:pStyle w:val="a3"/>
        <w:numPr>
          <w:ilvl w:val="0"/>
          <w:numId w:val="5"/>
        </w:numPr>
        <w:shd w:val="clear" w:color="auto" w:fill="FFFFFF"/>
        <w:tabs>
          <w:tab w:val="left" w:pos="156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Образовательный уровень педагогов вырос на 3%, в соответствии с 2024-2025 учебным годом. 2 педагога со средним специальным образованием обучаются в  высших учебных заведениях, что даст  положительную динамику </w:t>
      </w:r>
      <w:proofErr w:type="spellStart"/>
      <w:proofErr w:type="gramStart"/>
      <w:r w:rsidRPr="001F342B">
        <w:rPr>
          <w:rFonts w:ascii="Times New Roman" w:hAnsi="Times New Roman" w:cs="Times New Roman"/>
          <w:sz w:val="24"/>
          <w:szCs w:val="24"/>
        </w:rPr>
        <w:t>динамику</w:t>
      </w:r>
      <w:proofErr w:type="spellEnd"/>
      <w:proofErr w:type="gramEnd"/>
      <w:r w:rsidRPr="001F342B">
        <w:rPr>
          <w:rFonts w:ascii="Times New Roman" w:hAnsi="Times New Roman" w:cs="Times New Roman"/>
          <w:sz w:val="24"/>
          <w:szCs w:val="24"/>
        </w:rPr>
        <w:t>.</w:t>
      </w:r>
    </w:p>
    <w:p w:rsidR="001F342B" w:rsidRPr="002665EF" w:rsidRDefault="00696EC3" w:rsidP="00557261">
      <w:pPr>
        <w:pStyle w:val="a3"/>
        <w:numPr>
          <w:ilvl w:val="0"/>
          <w:numId w:val="5"/>
        </w:numPr>
        <w:shd w:val="clear" w:color="auto" w:fill="FFFFFF"/>
        <w:tabs>
          <w:tab w:val="left" w:pos="1560"/>
        </w:tabs>
        <w:spacing w:after="200" w:line="28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Аттестация педагогов проходит в установленные сроки, наблюдается снижение категорий педагог-исследователь, педагог-эксперт. В 2025 году 3 педагогов 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>одераторов повысили категорию до педагога- эксперта.</w:t>
      </w:r>
    </w:p>
    <w:p w:rsidR="00BB15BA" w:rsidRPr="001F342B" w:rsidRDefault="00BB15BA" w:rsidP="006614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Сведения о качественном составе педагогов ЕМЦ</w:t>
      </w:r>
    </w:p>
    <w:tbl>
      <w:tblPr>
        <w:tblStyle w:val="a5"/>
        <w:tblW w:w="9322" w:type="dxa"/>
        <w:tblLook w:val="04A0"/>
      </w:tblPr>
      <w:tblGrid>
        <w:gridCol w:w="731"/>
        <w:gridCol w:w="1911"/>
        <w:gridCol w:w="1606"/>
        <w:gridCol w:w="1882"/>
        <w:gridCol w:w="1633"/>
        <w:gridCol w:w="1559"/>
      </w:tblGrid>
      <w:tr w:rsidR="00BB15BA" w:rsidRPr="001F342B" w:rsidTr="00E00235">
        <w:tc>
          <w:tcPr>
            <w:tcW w:w="731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F3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F3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F3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1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606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882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Квалификация </w:t>
            </w:r>
            <w:proofErr w:type="spellStart"/>
            <w:r w:rsidRPr="001F3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педмастерства</w:t>
            </w:r>
            <w:proofErr w:type="spellEnd"/>
          </w:p>
        </w:tc>
        <w:tc>
          <w:tcPr>
            <w:tcW w:w="1633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Приказ, дата</w:t>
            </w:r>
          </w:p>
        </w:tc>
        <w:tc>
          <w:tcPr>
            <w:tcW w:w="1559" w:type="dxa"/>
          </w:tcPr>
          <w:p w:rsidR="00BB15BA" w:rsidRPr="001F342B" w:rsidRDefault="00BB15BA" w:rsidP="00BB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Стаж</w:t>
            </w:r>
          </w:p>
        </w:tc>
      </w:tr>
      <w:tr w:rsidR="00BB15BA" w:rsidRPr="001F342B" w:rsidTr="00E00235">
        <w:tc>
          <w:tcPr>
            <w:tcW w:w="731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1911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Гиль Людмила Николаевна</w:t>
            </w:r>
          </w:p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06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1882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</w:t>
            </w:r>
          </w:p>
        </w:tc>
        <w:tc>
          <w:tcPr>
            <w:tcW w:w="1633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 № 642-о/</w:t>
            </w:r>
            <w:proofErr w:type="spellStart"/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от </w:t>
            </w: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04.08.2025</w:t>
            </w:r>
          </w:p>
        </w:tc>
        <w:tc>
          <w:tcPr>
            <w:tcW w:w="1559" w:type="dxa"/>
          </w:tcPr>
          <w:p w:rsidR="00BB15BA" w:rsidRPr="001F342B" w:rsidRDefault="00BB15BA" w:rsidP="00BB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12л3м</w:t>
            </w:r>
          </w:p>
        </w:tc>
      </w:tr>
      <w:tr w:rsidR="00BB15BA" w:rsidRPr="001F342B" w:rsidTr="00E00235">
        <w:tc>
          <w:tcPr>
            <w:tcW w:w="731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911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Зубова Галина Евгеньевна</w:t>
            </w:r>
          </w:p>
        </w:tc>
        <w:tc>
          <w:tcPr>
            <w:tcW w:w="1606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1882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  <w:tc>
          <w:tcPr>
            <w:tcW w:w="1633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приказ </w:t>
            </w:r>
          </w:p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78/1 л/с 03.04.2023</w:t>
            </w:r>
          </w:p>
        </w:tc>
        <w:tc>
          <w:tcPr>
            <w:tcW w:w="1559" w:type="dxa"/>
          </w:tcPr>
          <w:p w:rsidR="00BB15BA" w:rsidRPr="001F342B" w:rsidRDefault="00BB15BA" w:rsidP="00BB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35л4м</w:t>
            </w:r>
          </w:p>
        </w:tc>
      </w:tr>
      <w:tr w:rsidR="00BB15BA" w:rsidRPr="001F342B" w:rsidTr="00E00235">
        <w:tc>
          <w:tcPr>
            <w:tcW w:w="731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11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Каримов </w:t>
            </w:r>
            <w:proofErr w:type="spellStart"/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Абдуахат</w:t>
            </w:r>
            <w:proofErr w:type="spellEnd"/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Абдукахорович</w:t>
            </w:r>
            <w:proofErr w:type="spellEnd"/>
          </w:p>
        </w:tc>
        <w:tc>
          <w:tcPr>
            <w:tcW w:w="1606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1882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</w:t>
            </w:r>
          </w:p>
        </w:tc>
        <w:tc>
          <w:tcPr>
            <w:tcW w:w="1633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 №366/1-л/с  14.07.2021</w:t>
            </w:r>
          </w:p>
        </w:tc>
        <w:tc>
          <w:tcPr>
            <w:tcW w:w="1559" w:type="dxa"/>
          </w:tcPr>
          <w:p w:rsidR="00BB15BA" w:rsidRPr="001F342B" w:rsidRDefault="00BB15BA" w:rsidP="00BB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9л4м</w:t>
            </w:r>
          </w:p>
        </w:tc>
      </w:tr>
      <w:tr w:rsidR="00BB15BA" w:rsidRPr="001F342B" w:rsidTr="00E00235">
        <w:tc>
          <w:tcPr>
            <w:tcW w:w="731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11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Дюсембаева Бакыт Капеновна</w:t>
            </w:r>
          </w:p>
        </w:tc>
        <w:tc>
          <w:tcPr>
            <w:tcW w:w="1606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1882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  <w:tc>
          <w:tcPr>
            <w:tcW w:w="1633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 №205 от 10.09.2024</w:t>
            </w:r>
          </w:p>
        </w:tc>
        <w:tc>
          <w:tcPr>
            <w:tcW w:w="1559" w:type="dxa"/>
          </w:tcPr>
          <w:p w:rsidR="00BB15BA" w:rsidRPr="001F342B" w:rsidRDefault="00BB15BA" w:rsidP="00BB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37л3м</w:t>
            </w:r>
          </w:p>
        </w:tc>
      </w:tr>
      <w:tr w:rsidR="00BB15BA" w:rsidRPr="001F342B" w:rsidTr="00E00235">
        <w:tc>
          <w:tcPr>
            <w:tcW w:w="731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Ахметова Ирина Михайловна</w:t>
            </w:r>
          </w:p>
        </w:tc>
        <w:tc>
          <w:tcPr>
            <w:tcW w:w="1606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1882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  <w:tc>
          <w:tcPr>
            <w:tcW w:w="1633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 №205 от 10.09.2024</w:t>
            </w:r>
          </w:p>
        </w:tc>
        <w:tc>
          <w:tcPr>
            <w:tcW w:w="1559" w:type="dxa"/>
          </w:tcPr>
          <w:p w:rsidR="00BB15BA" w:rsidRPr="001F342B" w:rsidRDefault="00BB15BA" w:rsidP="00BB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24г3м</w:t>
            </w:r>
          </w:p>
        </w:tc>
      </w:tr>
      <w:tr w:rsidR="00BB15BA" w:rsidRPr="001F342B" w:rsidTr="00E00235">
        <w:tc>
          <w:tcPr>
            <w:tcW w:w="731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1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Ташикова Алма Темирбулатовна</w:t>
            </w:r>
          </w:p>
        </w:tc>
        <w:tc>
          <w:tcPr>
            <w:tcW w:w="1606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1882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633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15BA" w:rsidRPr="001F342B" w:rsidRDefault="00BB15BA" w:rsidP="00BB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39л4м</w:t>
            </w:r>
          </w:p>
        </w:tc>
      </w:tr>
      <w:tr w:rsidR="00BB15BA" w:rsidRPr="001F342B" w:rsidTr="00E00235">
        <w:tc>
          <w:tcPr>
            <w:tcW w:w="731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1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Алпысбаева Сауле Амановна</w:t>
            </w:r>
          </w:p>
        </w:tc>
        <w:tc>
          <w:tcPr>
            <w:tcW w:w="1606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химии</w:t>
            </w:r>
          </w:p>
        </w:tc>
        <w:tc>
          <w:tcPr>
            <w:tcW w:w="1882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633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15BA" w:rsidRPr="001F342B" w:rsidRDefault="00FD6F09" w:rsidP="00BB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37л3м</w:t>
            </w:r>
          </w:p>
        </w:tc>
      </w:tr>
      <w:tr w:rsidR="00BB15BA" w:rsidRPr="001F342B" w:rsidTr="00E00235">
        <w:tc>
          <w:tcPr>
            <w:tcW w:w="731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1" w:type="dxa"/>
          </w:tcPr>
          <w:p w:rsidR="00BB15BA" w:rsidRPr="001F342B" w:rsidRDefault="00BB15BA" w:rsidP="00BB15BA">
            <w:pPr>
              <w:tabs>
                <w:tab w:val="left" w:pos="0"/>
              </w:tabs>
              <w:ind w:right="-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Марат Үмм Гүлсім</w:t>
            </w:r>
          </w:p>
        </w:tc>
        <w:tc>
          <w:tcPr>
            <w:tcW w:w="1606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1882" w:type="dxa"/>
          </w:tcPr>
          <w:p w:rsidR="00BB15BA" w:rsidRPr="001F342B" w:rsidRDefault="00BB15BA" w:rsidP="00BB15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633" w:type="dxa"/>
          </w:tcPr>
          <w:p w:rsidR="00BB15BA" w:rsidRPr="001F342B" w:rsidRDefault="00BB15BA" w:rsidP="00BB1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15BA" w:rsidRPr="001F342B" w:rsidRDefault="00FD6F09" w:rsidP="00BB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3г1м</w:t>
            </w:r>
          </w:p>
        </w:tc>
      </w:tr>
    </w:tbl>
    <w:p w:rsidR="003124C9" w:rsidRDefault="003124C9" w:rsidP="006614C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65EF" w:rsidRDefault="002665EF" w:rsidP="006614C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65EF" w:rsidRDefault="002665EF" w:rsidP="006614C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65EF" w:rsidRDefault="002665EF" w:rsidP="006614C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65EF" w:rsidRPr="001F342B" w:rsidRDefault="002665EF" w:rsidP="006614C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</w:tblGrid>
      <w:tr w:rsidR="00FD6F09" w:rsidRPr="001F342B" w:rsidTr="005D3EB6">
        <w:trPr>
          <w:jc w:val="center"/>
        </w:trPr>
        <w:tc>
          <w:tcPr>
            <w:tcW w:w="1914" w:type="dxa"/>
          </w:tcPr>
          <w:p w:rsidR="00FD6F09" w:rsidRPr="001F342B" w:rsidRDefault="00FD6F09" w:rsidP="005D3E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914" w:type="dxa"/>
          </w:tcPr>
          <w:p w:rsidR="00FD6F09" w:rsidRPr="001F342B" w:rsidRDefault="00FD6F09" w:rsidP="005D3E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14" w:type="dxa"/>
          </w:tcPr>
          <w:p w:rsidR="00FD6F09" w:rsidRPr="001F342B" w:rsidRDefault="00FD6F09" w:rsidP="005D3E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</w:tr>
      <w:tr w:rsidR="00FD6F09" w:rsidRPr="001F342B" w:rsidTr="005D3EB6">
        <w:trPr>
          <w:jc w:val="center"/>
        </w:trPr>
        <w:tc>
          <w:tcPr>
            <w:tcW w:w="1914" w:type="dxa"/>
          </w:tcPr>
          <w:p w:rsidR="00FD6F09" w:rsidRPr="001F342B" w:rsidRDefault="00FD6F09" w:rsidP="005D3E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sz w:val="24"/>
                <w:szCs w:val="24"/>
              </w:rPr>
              <w:t>Педагог- эксперт</w:t>
            </w:r>
          </w:p>
        </w:tc>
        <w:tc>
          <w:tcPr>
            <w:tcW w:w="1914" w:type="dxa"/>
          </w:tcPr>
          <w:p w:rsidR="00FD6F09" w:rsidRPr="001F342B" w:rsidRDefault="00FD6F09" w:rsidP="005D3E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D6F09" w:rsidRPr="001F342B" w:rsidRDefault="00FD6F09" w:rsidP="005D3E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  <w:tr w:rsidR="00FD6F09" w:rsidRPr="001F342B" w:rsidTr="005D3EB6">
        <w:trPr>
          <w:jc w:val="center"/>
        </w:trPr>
        <w:tc>
          <w:tcPr>
            <w:tcW w:w="1914" w:type="dxa"/>
          </w:tcPr>
          <w:p w:rsidR="00FD6F09" w:rsidRPr="001F342B" w:rsidRDefault="00FD6F09" w:rsidP="005D3E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1914" w:type="dxa"/>
          </w:tcPr>
          <w:p w:rsidR="00FD6F09" w:rsidRPr="001F342B" w:rsidRDefault="00FD6F09" w:rsidP="005D3E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D6F09" w:rsidRPr="001F342B" w:rsidRDefault="00FD6F09" w:rsidP="005D3E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sz w:val="24"/>
                <w:szCs w:val="24"/>
              </w:rPr>
              <w:t>37,5%</w:t>
            </w:r>
          </w:p>
        </w:tc>
      </w:tr>
      <w:tr w:rsidR="00FD6F09" w:rsidRPr="001F342B" w:rsidTr="005D3EB6">
        <w:trPr>
          <w:jc w:val="center"/>
        </w:trPr>
        <w:tc>
          <w:tcPr>
            <w:tcW w:w="1914" w:type="dxa"/>
          </w:tcPr>
          <w:p w:rsidR="00FD6F09" w:rsidRPr="001F342B" w:rsidRDefault="00FD6F09" w:rsidP="005D3E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914" w:type="dxa"/>
          </w:tcPr>
          <w:p w:rsidR="00FD6F09" w:rsidRPr="001F342B" w:rsidRDefault="00FD6F09" w:rsidP="005D3E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D6F09" w:rsidRPr="001F342B" w:rsidRDefault="00FD6F09" w:rsidP="005D3E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sz w:val="24"/>
                <w:szCs w:val="24"/>
              </w:rPr>
              <w:t>37,5%</w:t>
            </w:r>
          </w:p>
        </w:tc>
      </w:tr>
      <w:tr w:rsidR="00FD6F09" w:rsidRPr="001F342B" w:rsidTr="005D3EB6">
        <w:trPr>
          <w:jc w:val="center"/>
        </w:trPr>
        <w:tc>
          <w:tcPr>
            <w:tcW w:w="1914" w:type="dxa"/>
          </w:tcPr>
          <w:p w:rsidR="00FD6F09" w:rsidRPr="001F342B" w:rsidRDefault="00FD6F09" w:rsidP="005D3E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3828" w:type="dxa"/>
            <w:gridSpan w:val="2"/>
          </w:tcPr>
          <w:p w:rsidR="00FD6F09" w:rsidRPr="001F342B" w:rsidRDefault="00FD6F09" w:rsidP="005D3E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25%</w:t>
            </w:r>
          </w:p>
        </w:tc>
      </w:tr>
    </w:tbl>
    <w:p w:rsidR="003124C9" w:rsidRPr="001F342B" w:rsidRDefault="003124C9" w:rsidP="006614C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24C9" w:rsidRPr="001F342B" w:rsidRDefault="00FD6F09" w:rsidP="006614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Сведения о качественном составе педагогов ОГЦ</w:t>
      </w:r>
    </w:p>
    <w:tbl>
      <w:tblPr>
        <w:tblStyle w:val="a5"/>
        <w:tblW w:w="0" w:type="auto"/>
        <w:tblLook w:val="04A0"/>
      </w:tblPr>
      <w:tblGrid>
        <w:gridCol w:w="866"/>
        <w:gridCol w:w="2226"/>
        <w:gridCol w:w="1581"/>
        <w:gridCol w:w="1882"/>
        <w:gridCol w:w="1605"/>
        <w:gridCol w:w="1411"/>
      </w:tblGrid>
      <w:tr w:rsidR="00E00235" w:rsidRPr="001F342B" w:rsidTr="00E00235">
        <w:tc>
          <w:tcPr>
            <w:tcW w:w="950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8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640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Квалификация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педмастерства</w:t>
            </w:r>
            <w:proofErr w:type="spellEnd"/>
          </w:p>
        </w:tc>
        <w:tc>
          <w:tcPr>
            <w:tcW w:w="1592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Приказ, дата</w:t>
            </w:r>
          </w:p>
        </w:tc>
        <w:tc>
          <w:tcPr>
            <w:tcW w:w="1569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стаж</w:t>
            </w:r>
          </w:p>
        </w:tc>
      </w:tr>
      <w:tr w:rsidR="00E00235" w:rsidRPr="001F342B" w:rsidTr="00E00235">
        <w:tc>
          <w:tcPr>
            <w:tcW w:w="950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Жангарина</w:t>
            </w:r>
            <w:proofErr w:type="spellEnd"/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Нурлыгуль</w:t>
            </w:r>
            <w:proofErr w:type="spellEnd"/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Зейнолгабиденовна</w:t>
            </w:r>
            <w:proofErr w:type="spellEnd"/>
          </w:p>
        </w:tc>
        <w:tc>
          <w:tcPr>
            <w:tcW w:w="1592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40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педагог-эксперт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642-о/д04.08.2025</w:t>
            </w:r>
          </w:p>
        </w:tc>
        <w:tc>
          <w:tcPr>
            <w:tcW w:w="1569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35л4м</w:t>
            </w:r>
          </w:p>
        </w:tc>
      </w:tr>
      <w:tr w:rsidR="00E00235" w:rsidRPr="001F342B" w:rsidTr="00E00235">
        <w:tc>
          <w:tcPr>
            <w:tcW w:w="950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8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Леонова Ольга Владимировна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40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№92/1-л/с 30.06.2025</w:t>
            </w:r>
          </w:p>
        </w:tc>
        <w:tc>
          <w:tcPr>
            <w:tcW w:w="1569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13л4м</w:t>
            </w:r>
          </w:p>
        </w:tc>
      </w:tr>
      <w:tr w:rsidR="00E00235" w:rsidRPr="001F342B" w:rsidTr="00E00235">
        <w:tc>
          <w:tcPr>
            <w:tcW w:w="950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Сексенова</w:t>
            </w:r>
            <w:proofErr w:type="spellEnd"/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Арайлым</w:t>
            </w:r>
            <w:proofErr w:type="spellEnd"/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Алимжановна</w:t>
            </w:r>
            <w:proofErr w:type="spellEnd"/>
          </w:p>
        </w:tc>
        <w:tc>
          <w:tcPr>
            <w:tcW w:w="1592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640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педагог-эксперт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№926/1ж/қ от 05.09.2024</w:t>
            </w:r>
          </w:p>
        </w:tc>
        <w:tc>
          <w:tcPr>
            <w:tcW w:w="1569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17л3м</w:t>
            </w:r>
          </w:p>
        </w:tc>
      </w:tr>
      <w:tr w:rsidR="00E00235" w:rsidRPr="001F342B" w:rsidTr="00E00235">
        <w:tc>
          <w:tcPr>
            <w:tcW w:w="950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8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Мерей </w:t>
            </w:r>
            <w:proofErr w:type="spellStart"/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Гүлзат</w:t>
            </w:r>
            <w:proofErr w:type="spellEnd"/>
          </w:p>
        </w:tc>
        <w:tc>
          <w:tcPr>
            <w:tcW w:w="1592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640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18л6м</w:t>
            </w:r>
          </w:p>
        </w:tc>
      </w:tr>
      <w:tr w:rsidR="00E00235" w:rsidRPr="001F342B" w:rsidTr="00E00235">
        <w:tc>
          <w:tcPr>
            <w:tcW w:w="950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8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Кульмаганбетова Айжан Баглановна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40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№205 от 10.09.2024</w:t>
            </w:r>
          </w:p>
        </w:tc>
        <w:tc>
          <w:tcPr>
            <w:tcW w:w="1569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13л7м</w:t>
            </w:r>
          </w:p>
        </w:tc>
      </w:tr>
      <w:tr w:rsidR="00E00235" w:rsidRPr="001F342B" w:rsidTr="00E00235">
        <w:tc>
          <w:tcPr>
            <w:tcW w:w="950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8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Одарич Галина Викторовна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40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45л4м</w:t>
            </w:r>
          </w:p>
        </w:tc>
      </w:tr>
      <w:tr w:rsidR="00E00235" w:rsidRPr="001F342B" w:rsidTr="00E00235">
        <w:tc>
          <w:tcPr>
            <w:tcW w:w="950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28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Борденюк Ольга Анатольевна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40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41г3м</w:t>
            </w:r>
          </w:p>
        </w:tc>
      </w:tr>
      <w:tr w:rsidR="00E00235" w:rsidRPr="001F342B" w:rsidTr="00E00235">
        <w:tc>
          <w:tcPr>
            <w:tcW w:w="950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8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Амрина Жулдузай Утешовна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40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педагог-эксперт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98-л/с 30.06.2023 </w:t>
            </w:r>
          </w:p>
        </w:tc>
        <w:tc>
          <w:tcPr>
            <w:tcW w:w="1569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23г2м</w:t>
            </w:r>
          </w:p>
        </w:tc>
      </w:tr>
      <w:tr w:rsidR="00E00235" w:rsidRPr="001F342B" w:rsidTr="00E00235">
        <w:tc>
          <w:tcPr>
            <w:tcW w:w="950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8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Жарылгасынов Ансат Сакенович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640" w:type="dxa"/>
          </w:tcPr>
          <w:p w:rsidR="00E00235" w:rsidRPr="001F342B" w:rsidRDefault="00E00235" w:rsidP="00E00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592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</w:tcPr>
          <w:p w:rsidR="00E00235" w:rsidRPr="001F342B" w:rsidRDefault="00E00235" w:rsidP="00E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3г9м</w:t>
            </w:r>
          </w:p>
        </w:tc>
      </w:tr>
    </w:tbl>
    <w:p w:rsidR="003124C9" w:rsidRPr="001F342B" w:rsidRDefault="003124C9" w:rsidP="006614C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24C9" w:rsidRPr="001F342B" w:rsidRDefault="003124C9" w:rsidP="006614C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24C9" w:rsidRPr="001F342B" w:rsidRDefault="003124C9" w:rsidP="006614C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</w:tblGrid>
      <w:tr w:rsidR="00E00235" w:rsidRPr="001F342B" w:rsidTr="005D3EB6">
        <w:trPr>
          <w:jc w:val="center"/>
        </w:trPr>
        <w:tc>
          <w:tcPr>
            <w:tcW w:w="1914" w:type="dxa"/>
          </w:tcPr>
          <w:p w:rsidR="00E00235" w:rsidRPr="001F342B" w:rsidRDefault="00E00235" w:rsidP="005D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914" w:type="dxa"/>
          </w:tcPr>
          <w:p w:rsidR="00E00235" w:rsidRPr="001F342B" w:rsidRDefault="00E00235" w:rsidP="005D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14" w:type="dxa"/>
          </w:tcPr>
          <w:p w:rsidR="00E00235" w:rsidRPr="001F342B" w:rsidRDefault="00E00235" w:rsidP="005D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E00235" w:rsidRPr="001F342B" w:rsidTr="005D3EB6">
        <w:trPr>
          <w:jc w:val="center"/>
        </w:trPr>
        <w:tc>
          <w:tcPr>
            <w:tcW w:w="1914" w:type="dxa"/>
          </w:tcPr>
          <w:p w:rsidR="00E00235" w:rsidRPr="001F342B" w:rsidRDefault="00E00235" w:rsidP="005D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 w:rsidRPr="001F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914" w:type="dxa"/>
          </w:tcPr>
          <w:p w:rsidR="00E00235" w:rsidRPr="001F342B" w:rsidRDefault="00E00235" w:rsidP="005D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14" w:type="dxa"/>
          </w:tcPr>
          <w:p w:rsidR="00E00235" w:rsidRPr="001F342B" w:rsidRDefault="00E00235" w:rsidP="005D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E00235" w:rsidRPr="001F342B" w:rsidTr="005D3EB6">
        <w:trPr>
          <w:jc w:val="center"/>
        </w:trPr>
        <w:tc>
          <w:tcPr>
            <w:tcW w:w="1914" w:type="dxa"/>
          </w:tcPr>
          <w:p w:rsidR="00E00235" w:rsidRPr="001F342B" w:rsidRDefault="00E00235" w:rsidP="005D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Педагог-модератор</w:t>
            </w:r>
          </w:p>
        </w:tc>
        <w:tc>
          <w:tcPr>
            <w:tcW w:w="1914" w:type="dxa"/>
          </w:tcPr>
          <w:p w:rsidR="00E00235" w:rsidRPr="001F342B" w:rsidRDefault="00E00235" w:rsidP="005D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E00235" w:rsidRPr="001F342B" w:rsidRDefault="00E00235" w:rsidP="005D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  <w:tr w:rsidR="00E00235" w:rsidRPr="001F342B" w:rsidTr="005D3EB6">
        <w:trPr>
          <w:jc w:val="center"/>
        </w:trPr>
        <w:tc>
          <w:tcPr>
            <w:tcW w:w="1914" w:type="dxa"/>
          </w:tcPr>
          <w:p w:rsidR="00E00235" w:rsidRPr="001F342B" w:rsidRDefault="00E00235" w:rsidP="005D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914" w:type="dxa"/>
          </w:tcPr>
          <w:p w:rsidR="00E00235" w:rsidRPr="001F342B" w:rsidRDefault="00E00235" w:rsidP="005D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E00235" w:rsidRPr="001F342B" w:rsidRDefault="00E00235" w:rsidP="005D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E00235" w:rsidRPr="001F342B" w:rsidTr="005D3EB6">
        <w:trPr>
          <w:jc w:val="center"/>
        </w:trPr>
        <w:tc>
          <w:tcPr>
            <w:tcW w:w="1914" w:type="dxa"/>
          </w:tcPr>
          <w:p w:rsidR="00E00235" w:rsidRPr="001F342B" w:rsidRDefault="00E00235" w:rsidP="005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3828" w:type="dxa"/>
            <w:gridSpan w:val="2"/>
          </w:tcPr>
          <w:p w:rsidR="00E00235" w:rsidRPr="001F342B" w:rsidRDefault="00E00235" w:rsidP="005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</w:tr>
    </w:tbl>
    <w:p w:rsidR="003124C9" w:rsidRPr="001F342B" w:rsidRDefault="003124C9" w:rsidP="006614C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5BEE" w:rsidRPr="001F342B" w:rsidRDefault="00A75BEE" w:rsidP="00E00235">
      <w:pPr>
        <w:shd w:val="clear" w:color="auto" w:fill="FFFFFF"/>
        <w:spacing w:after="20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35" w:rsidRPr="001F342B" w:rsidRDefault="00E00235" w:rsidP="00E00235">
      <w:pPr>
        <w:shd w:val="clear" w:color="auto" w:fill="FFFFFF"/>
        <w:spacing w:after="20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F342B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1F342B" w:rsidRPr="0059766D" w:rsidRDefault="00E00235" w:rsidP="00557261">
      <w:pPr>
        <w:pStyle w:val="a3"/>
        <w:numPr>
          <w:ilvl w:val="0"/>
          <w:numId w:val="6"/>
        </w:numPr>
        <w:shd w:val="clear" w:color="auto" w:fill="FFFFF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Качественный состав учителей ЕМЦ и ОГЦ показал, что качество учителей</w:t>
      </w:r>
      <w:r w:rsidR="00653D30" w:rsidRPr="001F342B">
        <w:rPr>
          <w:rFonts w:ascii="Times New Roman" w:hAnsi="Times New Roman" w:cs="Times New Roman"/>
          <w:sz w:val="24"/>
          <w:szCs w:val="24"/>
        </w:rPr>
        <w:t xml:space="preserve"> ЕМЦ</w:t>
      </w:r>
      <w:r w:rsidRPr="001F342B">
        <w:rPr>
          <w:rFonts w:ascii="Times New Roman" w:hAnsi="Times New Roman" w:cs="Times New Roman"/>
          <w:sz w:val="24"/>
          <w:szCs w:val="24"/>
        </w:rPr>
        <w:t xml:space="preserve"> по категориям</w:t>
      </w:r>
      <w:r w:rsidR="00653D30" w:rsidRPr="001F342B">
        <w:rPr>
          <w:rFonts w:ascii="Times New Roman" w:hAnsi="Times New Roman" w:cs="Times New Roman"/>
          <w:sz w:val="24"/>
          <w:szCs w:val="24"/>
        </w:rPr>
        <w:t xml:space="preserve">  </w:t>
      </w:r>
      <w:r w:rsidRPr="001F342B">
        <w:rPr>
          <w:rFonts w:ascii="Times New Roman" w:hAnsi="Times New Roman" w:cs="Times New Roman"/>
          <w:sz w:val="24"/>
          <w:szCs w:val="24"/>
        </w:rPr>
        <w:t xml:space="preserve"> ниже </w:t>
      </w:r>
      <w:r w:rsidR="008476F2" w:rsidRPr="001F342B">
        <w:rPr>
          <w:rFonts w:ascii="Times New Roman" w:hAnsi="Times New Roman" w:cs="Times New Roman"/>
          <w:sz w:val="24"/>
          <w:szCs w:val="24"/>
        </w:rPr>
        <w:t xml:space="preserve"> качества</w:t>
      </w:r>
      <w:r w:rsidR="00653D30" w:rsidRPr="001F342B">
        <w:rPr>
          <w:rFonts w:ascii="Times New Roman" w:hAnsi="Times New Roman" w:cs="Times New Roman"/>
          <w:sz w:val="24"/>
          <w:szCs w:val="24"/>
        </w:rPr>
        <w:t xml:space="preserve"> учителей ОГЦ на  8%.Это объясняется тем, что стаж учителей ЕМЦ старше, работают учителя пенсионного и </w:t>
      </w:r>
      <w:proofErr w:type="spellStart"/>
      <w:r w:rsidR="00653D30" w:rsidRPr="001F342B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="00653D30" w:rsidRPr="001F342B">
        <w:rPr>
          <w:rFonts w:ascii="Times New Roman" w:hAnsi="Times New Roman" w:cs="Times New Roman"/>
          <w:sz w:val="24"/>
          <w:szCs w:val="24"/>
        </w:rPr>
        <w:t xml:space="preserve"> возраста. Стаж учителей ОГЦ  преимущественно от 13 до 25 лет. </w:t>
      </w:r>
    </w:p>
    <w:p w:rsidR="003124C9" w:rsidRPr="001F342B" w:rsidRDefault="00653D30" w:rsidP="001F72E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342B">
        <w:rPr>
          <w:rFonts w:ascii="Times New Roman" w:hAnsi="Times New Roman" w:cs="Times New Roman"/>
          <w:b/>
          <w:sz w:val="24"/>
          <w:szCs w:val="24"/>
          <w:lang w:val="kk-KZ"/>
        </w:rPr>
        <w:t>Сведения о прохождении аттестации руководителя</w:t>
      </w:r>
      <w:r w:rsidR="00350411" w:rsidRPr="001F342B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1F342B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350411" w:rsidRPr="001F34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F34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заместителями руководителя за 2025 год</w:t>
      </w:r>
    </w:p>
    <w:p w:rsidR="005D3EB6" w:rsidRPr="001F342B" w:rsidRDefault="005D3EB6" w:rsidP="001F72E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342B">
        <w:rPr>
          <w:rFonts w:ascii="Times New Roman" w:hAnsi="Times New Roman" w:cs="Times New Roman"/>
          <w:b/>
          <w:sz w:val="24"/>
          <w:szCs w:val="24"/>
          <w:lang w:val="kk-KZ"/>
        </w:rPr>
        <w:t>В 2025 году руководители и заместители руководителя не аттестовывались.</w:t>
      </w:r>
    </w:p>
    <w:p w:rsidR="00C268B0" w:rsidRPr="001F342B" w:rsidRDefault="00C268B0" w:rsidP="001F72E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342B">
        <w:rPr>
          <w:rFonts w:ascii="Times New Roman" w:hAnsi="Times New Roman" w:cs="Times New Roman"/>
          <w:b/>
          <w:sz w:val="24"/>
          <w:szCs w:val="24"/>
          <w:lang w:val="kk-KZ"/>
        </w:rPr>
        <w:t>Сведения о прохождении аттестации педагогами  за 2025 год</w:t>
      </w:r>
    </w:p>
    <w:tbl>
      <w:tblPr>
        <w:tblStyle w:val="a5"/>
        <w:tblW w:w="9889" w:type="dxa"/>
        <w:tblLook w:val="04A0"/>
      </w:tblPr>
      <w:tblGrid>
        <w:gridCol w:w="463"/>
        <w:gridCol w:w="2241"/>
        <w:gridCol w:w="1999"/>
        <w:gridCol w:w="1701"/>
        <w:gridCol w:w="1695"/>
        <w:gridCol w:w="1790"/>
      </w:tblGrid>
      <w:tr w:rsidR="00E1673A" w:rsidRPr="001F342B" w:rsidTr="00E1673A">
        <w:tc>
          <w:tcPr>
            <w:tcW w:w="463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99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695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Претендует на категорию</w:t>
            </w:r>
          </w:p>
        </w:tc>
        <w:tc>
          <w:tcPr>
            <w:tcW w:w="1790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1673A" w:rsidRPr="001F342B" w:rsidTr="00E1673A">
        <w:tc>
          <w:tcPr>
            <w:tcW w:w="463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Амиршеева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Сандугаш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Аскаровна</w:t>
            </w:r>
            <w:proofErr w:type="spellEnd"/>
          </w:p>
        </w:tc>
        <w:tc>
          <w:tcPr>
            <w:tcW w:w="1999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</w:t>
            </w:r>
          </w:p>
        </w:tc>
        <w:tc>
          <w:tcPr>
            <w:tcW w:w="1695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мастер</w:t>
            </w:r>
            <w:proofErr w:type="spellEnd"/>
          </w:p>
        </w:tc>
        <w:tc>
          <w:tcPr>
            <w:tcW w:w="1790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</w:tr>
      <w:tr w:rsidR="00E1673A" w:rsidRPr="001F342B" w:rsidTr="00E1673A">
        <w:tc>
          <w:tcPr>
            <w:tcW w:w="463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Амангельдинова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Сатановна</w:t>
            </w:r>
            <w:proofErr w:type="spellEnd"/>
          </w:p>
        </w:tc>
        <w:tc>
          <w:tcPr>
            <w:tcW w:w="1999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казахского языка и литературы</w:t>
            </w:r>
          </w:p>
        </w:tc>
        <w:tc>
          <w:tcPr>
            <w:tcW w:w="170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</w:t>
            </w:r>
          </w:p>
        </w:tc>
        <w:tc>
          <w:tcPr>
            <w:tcW w:w="1695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</w:t>
            </w:r>
          </w:p>
        </w:tc>
        <w:tc>
          <w:tcPr>
            <w:tcW w:w="1790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</w:tr>
      <w:tr w:rsidR="00E1673A" w:rsidRPr="001F342B" w:rsidTr="00E1673A">
        <w:tc>
          <w:tcPr>
            <w:tcW w:w="463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Ежова Любовь Александровна</w:t>
            </w:r>
          </w:p>
        </w:tc>
        <w:tc>
          <w:tcPr>
            <w:tcW w:w="1999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эксперт</w:t>
            </w:r>
          </w:p>
        </w:tc>
        <w:tc>
          <w:tcPr>
            <w:tcW w:w="1695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эксперт</w:t>
            </w:r>
          </w:p>
        </w:tc>
        <w:tc>
          <w:tcPr>
            <w:tcW w:w="1790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</w:tr>
      <w:tr w:rsidR="00E1673A" w:rsidRPr="001F342B" w:rsidTr="00E1673A">
        <w:tc>
          <w:tcPr>
            <w:tcW w:w="463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Васина Ирина Степановна</w:t>
            </w:r>
          </w:p>
        </w:tc>
        <w:tc>
          <w:tcPr>
            <w:tcW w:w="1999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эксперт</w:t>
            </w:r>
          </w:p>
        </w:tc>
        <w:tc>
          <w:tcPr>
            <w:tcW w:w="1695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эксперт</w:t>
            </w:r>
          </w:p>
        </w:tc>
        <w:tc>
          <w:tcPr>
            <w:tcW w:w="1790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</w:tr>
      <w:tr w:rsidR="00E1673A" w:rsidRPr="001F342B" w:rsidTr="00E1673A">
        <w:tc>
          <w:tcPr>
            <w:tcW w:w="463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Жангарина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Нурлыгуль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Зейнолгабиденовна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9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эксперт</w:t>
            </w:r>
          </w:p>
        </w:tc>
        <w:tc>
          <w:tcPr>
            <w:tcW w:w="1695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эксперт</w:t>
            </w:r>
          </w:p>
        </w:tc>
        <w:tc>
          <w:tcPr>
            <w:tcW w:w="1790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</w:tr>
      <w:tr w:rsidR="00E1673A" w:rsidRPr="001F342B" w:rsidTr="00E1673A">
        <w:tc>
          <w:tcPr>
            <w:tcW w:w="463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Белявская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999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0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модератор</w:t>
            </w:r>
          </w:p>
        </w:tc>
        <w:tc>
          <w:tcPr>
            <w:tcW w:w="1695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ксперт</w:t>
            </w:r>
          </w:p>
        </w:tc>
        <w:tc>
          <w:tcPr>
            <w:tcW w:w="1790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</w:tr>
      <w:tr w:rsidR="00E1673A" w:rsidRPr="001F342B" w:rsidTr="00E1673A">
        <w:tc>
          <w:tcPr>
            <w:tcW w:w="463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Гиль Людмила Николаевна</w:t>
            </w:r>
          </w:p>
        </w:tc>
        <w:tc>
          <w:tcPr>
            <w:tcW w:w="1999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70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модератор</w:t>
            </w:r>
          </w:p>
        </w:tc>
        <w:tc>
          <w:tcPr>
            <w:tcW w:w="1695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эксперт</w:t>
            </w:r>
          </w:p>
        </w:tc>
        <w:tc>
          <w:tcPr>
            <w:tcW w:w="1790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</w:tr>
      <w:tr w:rsidR="00E1673A" w:rsidRPr="001F342B" w:rsidTr="00E1673A">
        <w:tc>
          <w:tcPr>
            <w:tcW w:w="463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Зауре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Айтбаевна</w:t>
            </w:r>
            <w:proofErr w:type="spellEnd"/>
          </w:p>
        </w:tc>
        <w:tc>
          <w:tcPr>
            <w:tcW w:w="1999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казахского языка и литературы</w:t>
            </w:r>
          </w:p>
        </w:tc>
        <w:tc>
          <w:tcPr>
            <w:tcW w:w="1701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эксперт</w:t>
            </w:r>
          </w:p>
        </w:tc>
        <w:tc>
          <w:tcPr>
            <w:tcW w:w="1695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эксперт</w:t>
            </w:r>
          </w:p>
        </w:tc>
        <w:tc>
          <w:tcPr>
            <w:tcW w:w="1790" w:type="dxa"/>
          </w:tcPr>
          <w:p w:rsidR="00E1673A" w:rsidRPr="001F342B" w:rsidRDefault="00E1673A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</w:tr>
      <w:tr w:rsidR="00910133" w:rsidRPr="001F342B" w:rsidTr="00E1673A">
        <w:tc>
          <w:tcPr>
            <w:tcW w:w="463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Смирнова Ольга Александровна</w:t>
            </w:r>
          </w:p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9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модератор</w:t>
            </w:r>
          </w:p>
        </w:tc>
        <w:tc>
          <w:tcPr>
            <w:tcW w:w="1695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эксперт</w:t>
            </w:r>
          </w:p>
        </w:tc>
        <w:tc>
          <w:tcPr>
            <w:tcW w:w="1790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</w:tr>
      <w:tr w:rsidR="00910133" w:rsidRPr="001F342B" w:rsidTr="00E1673A">
        <w:tc>
          <w:tcPr>
            <w:tcW w:w="463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Ахметжанова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Махаббат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Муратовна</w:t>
            </w:r>
          </w:p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начальных </w:t>
            </w:r>
            <w:r w:rsidRPr="001F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70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- модератор</w:t>
            </w:r>
          </w:p>
        </w:tc>
        <w:tc>
          <w:tcPr>
            <w:tcW w:w="1695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эксперт</w:t>
            </w:r>
          </w:p>
        </w:tc>
        <w:tc>
          <w:tcPr>
            <w:tcW w:w="1790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</w:tr>
      <w:tr w:rsidR="00910133" w:rsidRPr="001F342B" w:rsidTr="00E1673A">
        <w:tc>
          <w:tcPr>
            <w:tcW w:w="463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4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Леонова Ольга Владимировна</w:t>
            </w:r>
          </w:p>
        </w:tc>
        <w:tc>
          <w:tcPr>
            <w:tcW w:w="1999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модератор</w:t>
            </w:r>
          </w:p>
        </w:tc>
        <w:tc>
          <w:tcPr>
            <w:tcW w:w="1695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модератор</w:t>
            </w:r>
          </w:p>
        </w:tc>
        <w:tc>
          <w:tcPr>
            <w:tcW w:w="1790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</w:tr>
      <w:tr w:rsidR="00910133" w:rsidRPr="001F342B" w:rsidTr="00E1673A">
        <w:tc>
          <w:tcPr>
            <w:tcW w:w="463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Дзейтова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99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Учитель художественного труда</w:t>
            </w:r>
          </w:p>
        </w:tc>
        <w:tc>
          <w:tcPr>
            <w:tcW w:w="170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695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модератор</w:t>
            </w:r>
          </w:p>
        </w:tc>
        <w:tc>
          <w:tcPr>
            <w:tcW w:w="1790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</w:tr>
      <w:tr w:rsidR="00910133" w:rsidRPr="001F342B" w:rsidTr="00E1673A">
        <w:tc>
          <w:tcPr>
            <w:tcW w:w="463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Ескараева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Айбат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Наурызбаевна</w:t>
            </w:r>
            <w:proofErr w:type="spellEnd"/>
          </w:p>
        </w:tc>
        <w:tc>
          <w:tcPr>
            <w:tcW w:w="1999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1695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модератор</w:t>
            </w:r>
          </w:p>
        </w:tc>
        <w:tc>
          <w:tcPr>
            <w:tcW w:w="1790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</w:tr>
      <w:tr w:rsidR="00910133" w:rsidRPr="001F342B" w:rsidTr="00E1673A">
        <w:tc>
          <w:tcPr>
            <w:tcW w:w="463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Ауельбекова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Тасбулатовна</w:t>
            </w:r>
            <w:proofErr w:type="spellEnd"/>
          </w:p>
        </w:tc>
        <w:tc>
          <w:tcPr>
            <w:tcW w:w="1999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1695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модератор</w:t>
            </w:r>
          </w:p>
        </w:tc>
        <w:tc>
          <w:tcPr>
            <w:tcW w:w="1790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</w:tr>
      <w:tr w:rsidR="00910133" w:rsidRPr="001F342B" w:rsidTr="00E1673A">
        <w:tc>
          <w:tcPr>
            <w:tcW w:w="463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1999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695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– модератор</w:t>
            </w:r>
          </w:p>
        </w:tc>
        <w:tc>
          <w:tcPr>
            <w:tcW w:w="1790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</w:tr>
      <w:tr w:rsidR="00910133" w:rsidRPr="001F342B" w:rsidTr="00E1673A">
        <w:tc>
          <w:tcPr>
            <w:tcW w:w="463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Свидченко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999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модератор</w:t>
            </w:r>
          </w:p>
        </w:tc>
        <w:tc>
          <w:tcPr>
            <w:tcW w:w="1695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Педагог - модератор</w:t>
            </w:r>
          </w:p>
        </w:tc>
        <w:tc>
          <w:tcPr>
            <w:tcW w:w="1790" w:type="dxa"/>
          </w:tcPr>
          <w:p w:rsidR="00910133" w:rsidRPr="001F342B" w:rsidRDefault="00910133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</w:tr>
    </w:tbl>
    <w:p w:rsidR="005D3EB6" w:rsidRPr="001F342B" w:rsidRDefault="005D3EB6" w:rsidP="001F72E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0133" w:rsidRPr="001F342B" w:rsidRDefault="00910133" w:rsidP="009101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342B">
        <w:rPr>
          <w:rFonts w:ascii="Times New Roman" w:hAnsi="Times New Roman" w:cs="Times New Roman"/>
          <w:b/>
          <w:sz w:val="24"/>
          <w:szCs w:val="24"/>
          <w:lang w:val="kk-KZ"/>
        </w:rPr>
        <w:t>Сведения о прохождении ОЗП педагогами  за 2025 год</w:t>
      </w:r>
    </w:p>
    <w:tbl>
      <w:tblPr>
        <w:tblStyle w:val="a5"/>
        <w:tblW w:w="0" w:type="auto"/>
        <w:tblLook w:val="04A0"/>
      </w:tblPr>
      <w:tblGrid>
        <w:gridCol w:w="2253"/>
        <w:gridCol w:w="1830"/>
        <w:gridCol w:w="1790"/>
        <w:gridCol w:w="1895"/>
        <w:gridCol w:w="1803"/>
      </w:tblGrid>
      <w:tr w:rsidR="00910133" w:rsidRPr="001F342B" w:rsidTr="00910133">
        <w:tc>
          <w:tcPr>
            <w:tcW w:w="1914" w:type="dxa"/>
          </w:tcPr>
          <w:p w:rsidR="00910133" w:rsidRPr="001F342B" w:rsidRDefault="006C0ED2" w:rsidP="00910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категория</w:t>
            </w:r>
          </w:p>
        </w:tc>
        <w:tc>
          <w:tcPr>
            <w:tcW w:w="1914" w:type="dxa"/>
          </w:tcPr>
          <w:p w:rsidR="00910133" w:rsidRPr="001F342B" w:rsidRDefault="006C0ED2" w:rsidP="00910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1914" w:type="dxa"/>
          </w:tcPr>
          <w:p w:rsidR="00910133" w:rsidRPr="001F342B" w:rsidRDefault="006C0ED2" w:rsidP="00910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-э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ксперт</w:t>
            </w:r>
          </w:p>
        </w:tc>
        <w:tc>
          <w:tcPr>
            <w:tcW w:w="1914" w:type="dxa"/>
          </w:tcPr>
          <w:p w:rsidR="00910133" w:rsidRPr="001F342B" w:rsidRDefault="006C0ED2" w:rsidP="00910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Педагог-исследователь</w:t>
            </w:r>
          </w:p>
        </w:tc>
        <w:tc>
          <w:tcPr>
            <w:tcW w:w="1915" w:type="dxa"/>
          </w:tcPr>
          <w:p w:rsidR="00910133" w:rsidRPr="001F342B" w:rsidRDefault="006C0ED2" w:rsidP="00910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мастер</w:t>
            </w:r>
            <w:proofErr w:type="spellEnd"/>
          </w:p>
        </w:tc>
      </w:tr>
      <w:tr w:rsidR="00910133" w:rsidRPr="001F342B" w:rsidTr="00910133">
        <w:tc>
          <w:tcPr>
            <w:tcW w:w="1914" w:type="dxa"/>
          </w:tcPr>
          <w:p w:rsidR="00910133" w:rsidRPr="001F342B" w:rsidRDefault="006C0ED2" w:rsidP="009101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Подано/сдали/не сдали/освобождены</w:t>
            </w:r>
          </w:p>
        </w:tc>
        <w:tc>
          <w:tcPr>
            <w:tcW w:w="1914" w:type="dxa"/>
          </w:tcPr>
          <w:p w:rsidR="00910133" w:rsidRPr="001F342B" w:rsidRDefault="006C0ED2" w:rsidP="009101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/5/1/0</w:t>
            </w:r>
          </w:p>
        </w:tc>
        <w:tc>
          <w:tcPr>
            <w:tcW w:w="1914" w:type="dxa"/>
          </w:tcPr>
          <w:p w:rsidR="00910133" w:rsidRPr="001F342B" w:rsidRDefault="006C0ED2" w:rsidP="009101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8/</w:t>
            </w: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5/0/3</w:t>
            </w:r>
          </w:p>
        </w:tc>
        <w:tc>
          <w:tcPr>
            <w:tcW w:w="1914" w:type="dxa"/>
          </w:tcPr>
          <w:p w:rsidR="00910133" w:rsidRPr="001F342B" w:rsidRDefault="006C0ED2" w:rsidP="00910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/0/0/1</w:t>
            </w:r>
          </w:p>
        </w:tc>
        <w:tc>
          <w:tcPr>
            <w:tcW w:w="1915" w:type="dxa"/>
          </w:tcPr>
          <w:p w:rsidR="00910133" w:rsidRPr="001F342B" w:rsidRDefault="000E1680" w:rsidP="00910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/1/0/0</w:t>
            </w:r>
          </w:p>
        </w:tc>
      </w:tr>
    </w:tbl>
    <w:p w:rsidR="00910133" w:rsidRPr="001F342B" w:rsidRDefault="00910133" w:rsidP="009101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1680" w:rsidRPr="001F342B" w:rsidRDefault="000E1680" w:rsidP="009101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342B">
        <w:rPr>
          <w:rFonts w:ascii="Times New Roman" w:hAnsi="Times New Roman" w:cs="Times New Roman"/>
          <w:b/>
          <w:sz w:val="24"/>
          <w:szCs w:val="24"/>
          <w:lang w:val="kk-KZ"/>
        </w:rPr>
        <w:t>Итоги аттестации</w:t>
      </w:r>
      <w:r w:rsidR="005976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2025год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E1680" w:rsidRPr="001F342B" w:rsidTr="00637D1D">
        <w:tc>
          <w:tcPr>
            <w:tcW w:w="1914" w:type="dxa"/>
          </w:tcPr>
          <w:p w:rsidR="000E1680" w:rsidRPr="001F342B" w:rsidRDefault="000E1680" w:rsidP="00637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Категория</w:t>
            </w:r>
          </w:p>
          <w:p w:rsidR="000E1680" w:rsidRPr="001F342B" w:rsidRDefault="000E1680" w:rsidP="00637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</w:tcPr>
          <w:p w:rsidR="000E1680" w:rsidRPr="001F342B" w:rsidRDefault="000E1680" w:rsidP="00637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1914" w:type="dxa"/>
          </w:tcPr>
          <w:p w:rsidR="000E1680" w:rsidRPr="001F342B" w:rsidRDefault="000E1680" w:rsidP="00637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-э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ксперт</w:t>
            </w:r>
          </w:p>
        </w:tc>
        <w:tc>
          <w:tcPr>
            <w:tcW w:w="1914" w:type="dxa"/>
          </w:tcPr>
          <w:p w:rsidR="000E1680" w:rsidRPr="001F342B" w:rsidRDefault="000E1680" w:rsidP="00637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Педагог-исследователь</w:t>
            </w:r>
          </w:p>
        </w:tc>
        <w:tc>
          <w:tcPr>
            <w:tcW w:w="1915" w:type="dxa"/>
          </w:tcPr>
          <w:p w:rsidR="000E1680" w:rsidRPr="001F342B" w:rsidRDefault="000E1680" w:rsidP="00637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мастер</w:t>
            </w:r>
            <w:proofErr w:type="spellEnd"/>
          </w:p>
        </w:tc>
      </w:tr>
      <w:tr w:rsidR="000E1680" w:rsidRPr="001F342B" w:rsidTr="00637D1D">
        <w:tc>
          <w:tcPr>
            <w:tcW w:w="1914" w:type="dxa"/>
          </w:tcPr>
          <w:p w:rsidR="000E1680" w:rsidRPr="001F342B" w:rsidRDefault="000E1680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(присвоено и подтверждено)</w:t>
            </w:r>
          </w:p>
        </w:tc>
        <w:tc>
          <w:tcPr>
            <w:tcW w:w="1914" w:type="dxa"/>
          </w:tcPr>
          <w:p w:rsidR="000E1680" w:rsidRPr="001F342B" w:rsidRDefault="000E1680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14" w:type="dxa"/>
          </w:tcPr>
          <w:p w:rsidR="000E1680" w:rsidRPr="001F342B" w:rsidRDefault="000E1680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14" w:type="dxa"/>
          </w:tcPr>
          <w:p w:rsidR="000E1680" w:rsidRPr="001F342B" w:rsidRDefault="000E1680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0E1680" w:rsidRPr="001F342B" w:rsidRDefault="000E1680" w:rsidP="00637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59766D" w:rsidRPr="001F342B" w:rsidRDefault="0059766D" w:rsidP="0059766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342B">
        <w:rPr>
          <w:rFonts w:ascii="Times New Roman" w:hAnsi="Times New Roman" w:cs="Times New Roman"/>
          <w:b/>
          <w:sz w:val="24"/>
          <w:szCs w:val="24"/>
          <w:lang w:val="kk-KZ"/>
        </w:rPr>
        <w:t>Сведения о прох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ождении ОЗП педагогами  за 2026 </w:t>
      </w:r>
      <w:r w:rsidRPr="001F342B">
        <w:rPr>
          <w:rFonts w:ascii="Times New Roman" w:hAnsi="Times New Roman" w:cs="Times New Roman"/>
          <w:b/>
          <w:sz w:val="24"/>
          <w:szCs w:val="24"/>
          <w:lang w:val="kk-KZ"/>
        </w:rPr>
        <w:t>год</w:t>
      </w:r>
    </w:p>
    <w:tbl>
      <w:tblPr>
        <w:tblStyle w:val="a5"/>
        <w:tblW w:w="0" w:type="auto"/>
        <w:tblLook w:val="04A0"/>
      </w:tblPr>
      <w:tblGrid>
        <w:gridCol w:w="2083"/>
        <w:gridCol w:w="1257"/>
        <w:gridCol w:w="1016"/>
        <w:gridCol w:w="1654"/>
        <w:gridCol w:w="1089"/>
        <w:gridCol w:w="1236"/>
        <w:gridCol w:w="1236"/>
      </w:tblGrid>
      <w:tr w:rsidR="0059766D" w:rsidRPr="001F342B" w:rsidTr="0059766D">
        <w:tc>
          <w:tcPr>
            <w:tcW w:w="2253" w:type="dxa"/>
          </w:tcPr>
          <w:p w:rsidR="0059766D" w:rsidRPr="001F342B" w:rsidRDefault="0059766D" w:rsidP="00C2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категория</w:t>
            </w:r>
          </w:p>
        </w:tc>
        <w:tc>
          <w:tcPr>
            <w:tcW w:w="1398" w:type="dxa"/>
          </w:tcPr>
          <w:p w:rsidR="0059766D" w:rsidRPr="001F342B" w:rsidRDefault="0059766D" w:rsidP="00C2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1548" w:type="dxa"/>
          </w:tcPr>
          <w:p w:rsidR="0059766D" w:rsidRPr="001F342B" w:rsidRDefault="0059766D" w:rsidP="00C2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-э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ксперт</w:t>
            </w:r>
          </w:p>
        </w:tc>
        <w:tc>
          <w:tcPr>
            <w:tcW w:w="1786" w:type="dxa"/>
          </w:tcPr>
          <w:p w:rsidR="0059766D" w:rsidRPr="001F342B" w:rsidRDefault="0059766D" w:rsidP="00C2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Педагог-исследователь</w:t>
            </w:r>
          </w:p>
        </w:tc>
        <w:tc>
          <w:tcPr>
            <w:tcW w:w="1190" w:type="dxa"/>
          </w:tcPr>
          <w:p w:rsidR="0059766D" w:rsidRPr="001F342B" w:rsidRDefault="0059766D" w:rsidP="00C2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мастер</w:t>
            </w:r>
            <w:proofErr w:type="spellEnd"/>
          </w:p>
        </w:tc>
        <w:tc>
          <w:tcPr>
            <w:tcW w:w="698" w:type="dxa"/>
          </w:tcPr>
          <w:p w:rsidR="0059766D" w:rsidRPr="001F342B" w:rsidRDefault="0059766D" w:rsidP="00C2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категория</w:t>
            </w:r>
          </w:p>
        </w:tc>
        <w:tc>
          <w:tcPr>
            <w:tcW w:w="698" w:type="dxa"/>
          </w:tcPr>
          <w:p w:rsidR="0059766D" w:rsidRPr="001F342B" w:rsidRDefault="0059766D" w:rsidP="00C2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категория</w:t>
            </w:r>
          </w:p>
        </w:tc>
      </w:tr>
      <w:tr w:rsidR="0059766D" w:rsidRPr="001F342B" w:rsidTr="0059766D">
        <w:tc>
          <w:tcPr>
            <w:tcW w:w="2253" w:type="dxa"/>
          </w:tcPr>
          <w:p w:rsidR="0059766D" w:rsidRPr="001F342B" w:rsidRDefault="0059766D" w:rsidP="00C23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Подано/сдали/не сдали/освобождены</w:t>
            </w:r>
          </w:p>
        </w:tc>
        <w:tc>
          <w:tcPr>
            <w:tcW w:w="1398" w:type="dxa"/>
          </w:tcPr>
          <w:p w:rsidR="0059766D" w:rsidRPr="001F342B" w:rsidRDefault="0059766D" w:rsidP="00C23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/3</w:t>
            </w: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/1/0</w:t>
            </w:r>
          </w:p>
        </w:tc>
        <w:tc>
          <w:tcPr>
            <w:tcW w:w="1548" w:type="dxa"/>
          </w:tcPr>
          <w:p w:rsidR="0059766D" w:rsidRPr="001F342B" w:rsidRDefault="0059766D" w:rsidP="00C23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6" w:type="dxa"/>
          </w:tcPr>
          <w:p w:rsidR="0059766D" w:rsidRPr="001F342B" w:rsidRDefault="0059766D" w:rsidP="00C2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/0/0/1</w:t>
            </w:r>
          </w:p>
        </w:tc>
        <w:tc>
          <w:tcPr>
            <w:tcW w:w="1190" w:type="dxa"/>
          </w:tcPr>
          <w:p w:rsidR="0059766D" w:rsidRPr="001F342B" w:rsidRDefault="0059766D" w:rsidP="00C2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698" w:type="dxa"/>
          </w:tcPr>
          <w:p w:rsidR="0059766D" w:rsidRPr="0059766D" w:rsidRDefault="0059766D" w:rsidP="00597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1/0/0/</w:t>
            </w:r>
            <w:r w:rsidRPr="00597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</w:tcPr>
          <w:p w:rsidR="0059766D" w:rsidRPr="0059766D" w:rsidRDefault="0059766D" w:rsidP="00597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1/0/1/0</w:t>
            </w:r>
          </w:p>
        </w:tc>
      </w:tr>
    </w:tbl>
    <w:p w:rsidR="00C268B0" w:rsidRPr="001F342B" w:rsidRDefault="00C268B0" w:rsidP="00653D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EB" w:rsidRPr="001F342B" w:rsidRDefault="001F72EB" w:rsidP="00653D30">
      <w:pPr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  <w:lang w:val="kk-KZ"/>
        </w:rPr>
        <w:t>Вывод:</w:t>
      </w:r>
      <w:r w:rsidR="0059766D">
        <w:rPr>
          <w:rFonts w:ascii="Times New Roman" w:hAnsi="Times New Roman" w:cs="Times New Roman"/>
          <w:sz w:val="24"/>
          <w:szCs w:val="24"/>
          <w:lang w:val="kk-KZ"/>
        </w:rPr>
        <w:t xml:space="preserve"> в 2025 году 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41B9" w:rsidRPr="001F342B">
        <w:rPr>
          <w:rFonts w:ascii="Times New Roman" w:hAnsi="Times New Roman" w:cs="Times New Roman"/>
          <w:sz w:val="24"/>
          <w:szCs w:val="24"/>
        </w:rPr>
        <w:t xml:space="preserve">из 12 педагогов, сдающих ОЗП, не сдал ОЗП 1 педагог, 1 педагог не прошел аттестацию по материалам </w:t>
      </w:r>
      <w:proofErr w:type="spellStart"/>
      <w:r w:rsidR="002841B9" w:rsidRPr="001F342B">
        <w:rPr>
          <w:rFonts w:ascii="Times New Roman" w:hAnsi="Times New Roman" w:cs="Times New Roman"/>
          <w:sz w:val="24"/>
          <w:szCs w:val="24"/>
        </w:rPr>
        <w:t>пор</w:t>
      </w:r>
      <w:r w:rsidR="003026E4" w:rsidRPr="001F342B">
        <w:rPr>
          <w:rFonts w:ascii="Times New Roman" w:hAnsi="Times New Roman" w:cs="Times New Roman"/>
          <w:sz w:val="24"/>
          <w:szCs w:val="24"/>
        </w:rPr>
        <w:t>тфолио</w:t>
      </w:r>
      <w:proofErr w:type="spellEnd"/>
      <w:r w:rsidR="003026E4" w:rsidRPr="001F342B">
        <w:rPr>
          <w:rFonts w:ascii="Times New Roman" w:hAnsi="Times New Roman" w:cs="Times New Roman"/>
          <w:sz w:val="24"/>
          <w:szCs w:val="24"/>
        </w:rPr>
        <w:t>. 14 педагогов подтвердили и присвоили заявленные категории.</w:t>
      </w:r>
      <w:r w:rsidR="0059766D">
        <w:rPr>
          <w:rFonts w:ascii="Times New Roman" w:hAnsi="Times New Roman" w:cs="Times New Roman"/>
          <w:sz w:val="24"/>
          <w:szCs w:val="24"/>
        </w:rPr>
        <w:t xml:space="preserve"> В 2026 году из 10 педагогов не сдали на заявленные категории 2 педагога. Приказ ожидается.</w:t>
      </w:r>
    </w:p>
    <w:p w:rsidR="003124C9" w:rsidRPr="001F342B" w:rsidRDefault="003124C9" w:rsidP="006614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572" w:rsidRPr="001F342B" w:rsidRDefault="003026E4" w:rsidP="006614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Охват курсами повышения квалификации руководителей и педагогов</w:t>
      </w:r>
    </w:p>
    <w:p w:rsidR="003124C9" w:rsidRPr="001F342B" w:rsidRDefault="003026E4" w:rsidP="006614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 ОСО за 2025 год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lastRenderedPageBreak/>
        <w:t>Прошли курсовую переподготовку  в 2025году: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1.Ахметжанова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М.МНачальные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классы</w:t>
      </w:r>
      <w:r w:rsidRPr="001F342B">
        <w:rPr>
          <w:rFonts w:ascii="Times New Roman" w:hAnsi="Times New Roman" w:cs="Times New Roman"/>
          <w:sz w:val="24"/>
          <w:szCs w:val="24"/>
        </w:rPr>
        <w:tab/>
        <w:t>26.05.2025</w:t>
      </w:r>
      <w:bookmarkStart w:id="2" w:name="_Hlk224206166"/>
      <w:r w:rsidRPr="001F342B">
        <w:rPr>
          <w:rFonts w:ascii="Times New Roman" w:hAnsi="Times New Roman" w:cs="Times New Roman"/>
          <w:sz w:val="24"/>
          <w:szCs w:val="24"/>
        </w:rPr>
        <w:t>(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>Өрлеу</w:t>
      </w:r>
      <w:r w:rsidRPr="001F342B">
        <w:rPr>
          <w:rFonts w:ascii="Times New Roman" w:hAnsi="Times New Roman" w:cs="Times New Roman"/>
          <w:sz w:val="24"/>
          <w:szCs w:val="24"/>
        </w:rPr>
        <w:t>)</w:t>
      </w:r>
      <w:bookmarkEnd w:id="2"/>
      <w:proofErr w:type="gramStart"/>
      <w:r w:rsidRPr="001F342B">
        <w:rPr>
          <w:rFonts w:ascii="Times New Roman" w:hAnsi="Times New Roman" w:cs="Times New Roman"/>
          <w:sz w:val="24"/>
          <w:szCs w:val="24"/>
        </w:rPr>
        <w:t>«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gramEnd"/>
      <w:r w:rsidRPr="001F342B">
        <w:rPr>
          <w:rFonts w:ascii="Times New Roman" w:hAnsi="Times New Roman" w:cs="Times New Roman"/>
          <w:sz w:val="24"/>
          <w:szCs w:val="24"/>
          <w:lang w:val="kk-KZ"/>
        </w:rPr>
        <w:t>астауыш сынып оқушыларының зерттеушілік және жобалық іс- әрекеті</w:t>
      </w:r>
      <w:r w:rsidRPr="001F342B">
        <w:rPr>
          <w:rFonts w:ascii="Times New Roman" w:hAnsi="Times New Roman" w:cs="Times New Roman"/>
          <w:sz w:val="24"/>
          <w:szCs w:val="24"/>
        </w:rPr>
        <w:t>»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Даукенова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Б.Б, учитель </w:t>
      </w:r>
      <w:r w:rsidRPr="001F342B">
        <w:rPr>
          <w:rFonts w:ascii="Times New Roman" w:hAnsi="Times New Roman" w:cs="Times New Roman"/>
          <w:sz w:val="24"/>
          <w:szCs w:val="24"/>
        </w:rPr>
        <w:tab/>
        <w:t>казахского  языка и литературы, 23.06.2025 (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Өрлеу</w:t>
      </w:r>
      <w:proofErr w:type="spellEnd"/>
      <w:proofErr w:type="gramStart"/>
      <w:r w:rsidRPr="001F342B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>ема «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 xml:space="preserve">Қазақ тілінде оқытатын мектептердегі </w:t>
      </w:r>
      <w:r w:rsidRPr="001F342B">
        <w:rPr>
          <w:rFonts w:ascii="Times New Roman" w:hAnsi="Times New Roman" w:cs="Times New Roman"/>
          <w:sz w:val="24"/>
          <w:szCs w:val="24"/>
        </w:rPr>
        <w:t>«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>Қазақ тілі» және «Қазақ әдебиеті» пәндері педагогтерінің пәндік және кәсіби құзыреттіліктерін дамыту</w:t>
      </w:r>
      <w:r w:rsidRPr="001F342B">
        <w:rPr>
          <w:rFonts w:ascii="Times New Roman" w:hAnsi="Times New Roman" w:cs="Times New Roman"/>
          <w:sz w:val="24"/>
          <w:szCs w:val="24"/>
        </w:rPr>
        <w:t>»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Касенова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З.А, учитель </w:t>
      </w:r>
      <w:r w:rsidRPr="001F342B">
        <w:rPr>
          <w:rFonts w:ascii="Times New Roman" w:hAnsi="Times New Roman" w:cs="Times New Roman"/>
          <w:sz w:val="24"/>
          <w:szCs w:val="24"/>
        </w:rPr>
        <w:tab/>
        <w:t>казахского  языка и литературы, 12.05.2025(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Өрлеу</w:t>
      </w:r>
      <w:proofErr w:type="spellEnd"/>
      <w:proofErr w:type="gramStart"/>
      <w:r w:rsidRPr="001F342B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>ема «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әдебиеті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» (Т2)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педагогтерінің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пәндік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құзыреттіліктерін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>»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Суюмбаева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А.С, учитель казахского  языка и литературы , 12.05.2025(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Өрлеу</w:t>
      </w:r>
      <w:proofErr w:type="spellEnd"/>
      <w:proofErr w:type="gramStart"/>
      <w:r w:rsidRPr="001F342B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>ема «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әдебиеті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>» (Т2)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>пәні педагогтерінің пәндік және кәсіби құзыреттіліктерін дамыту</w:t>
      </w:r>
      <w:r w:rsidRPr="001F342B">
        <w:rPr>
          <w:rFonts w:ascii="Times New Roman" w:hAnsi="Times New Roman" w:cs="Times New Roman"/>
          <w:sz w:val="24"/>
          <w:szCs w:val="24"/>
        </w:rPr>
        <w:t>»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Дюсембаева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Б.К, учитель математики, 11.08.2025 (ЦПМ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>ема «Профилактические аспекты развития математической грамотности обучающихся»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6.Боранбекова Ш.А, учитель музыки, 26.05.2025 (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Өрлеу</w:t>
      </w:r>
      <w:proofErr w:type="spellEnd"/>
      <w:proofErr w:type="gramStart"/>
      <w:r w:rsidRPr="001F342B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>ема «Музыка»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 xml:space="preserve"> пәнінің мазмұны арқылы ұлттық құндылықтарды интеграциялау</w:t>
      </w:r>
      <w:r w:rsidRPr="001F342B">
        <w:rPr>
          <w:rFonts w:ascii="Times New Roman" w:hAnsi="Times New Roman" w:cs="Times New Roman"/>
          <w:sz w:val="24"/>
          <w:szCs w:val="24"/>
        </w:rPr>
        <w:t>»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F342B">
        <w:rPr>
          <w:rFonts w:ascii="Times New Roman" w:hAnsi="Times New Roman" w:cs="Times New Roman"/>
          <w:sz w:val="24"/>
          <w:szCs w:val="24"/>
          <w:lang w:val="kk-KZ"/>
        </w:rPr>
        <w:t>7. Тайжанова А.М.,учитель казахского  языка и литературы 22.09.2025 (Өрлеу)Тема «Қазақ тілі» және «Қазақ әдебиеті» пәндері педагогтерің пәндік және кәсіби құзыреттіліктерін дамыту.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8.Ескараева А.Н, начальные классы 08.09.2025 (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Өрлеу</w:t>
      </w:r>
      <w:proofErr w:type="spellEnd"/>
      <w:proofErr w:type="gramStart"/>
      <w:r w:rsidRPr="001F342B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 xml:space="preserve">ема «Формирование читательской грамотности на уроках литературного чтения". 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9.Шаяхметов К.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r w:rsidRPr="001F342B">
        <w:rPr>
          <w:rFonts w:ascii="Times New Roman" w:hAnsi="Times New Roman" w:cs="Times New Roman"/>
          <w:sz w:val="24"/>
          <w:szCs w:val="24"/>
        </w:rPr>
        <w:tab/>
        <w:t>художественного труда , 06.10.2025 (ТОО «Академия Педагогов и Психологов») Тема «Развитие профессиональных компетенций учителя художественного труда в условиях современного образования»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10.Казангапов К.О, учитель художественного труда, 06.10.2025 (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Өрлеу</w:t>
      </w:r>
      <w:proofErr w:type="spellEnd"/>
      <w:proofErr w:type="gramStart"/>
      <w:r w:rsidRPr="001F342B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>ақырыбы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: Дизайн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көркемдік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модельдеу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мұғалімдердің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342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>әсіби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құзыреттілігін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>.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Общий охват курсами повышения квалификации в 2025 году составил: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1418"/>
        <w:gridCol w:w="1417"/>
        <w:gridCol w:w="1276"/>
        <w:gridCol w:w="992"/>
        <w:gridCol w:w="993"/>
        <w:gridCol w:w="708"/>
        <w:gridCol w:w="1134"/>
        <w:gridCol w:w="2127"/>
      </w:tblGrid>
      <w:tr w:rsidR="00047D08" w:rsidRPr="001F342B" w:rsidTr="00261450">
        <w:trPr>
          <w:trHeight w:val="1027"/>
        </w:trPr>
        <w:tc>
          <w:tcPr>
            <w:tcW w:w="1418" w:type="dxa"/>
            <w:tcBorders>
              <w:bottom w:val="single" w:sz="12" w:space="0" w:color="8EAADB"/>
            </w:tcBorders>
          </w:tcPr>
          <w:p w:rsidR="00047D08" w:rsidRPr="001F342B" w:rsidRDefault="00047D08" w:rsidP="0026145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417" w:type="dxa"/>
            <w:tcBorders>
              <w:bottom w:val="single" w:sz="12" w:space="0" w:color="8EAADB"/>
            </w:tcBorders>
          </w:tcPr>
          <w:p w:rsidR="00047D08" w:rsidRPr="001F342B" w:rsidRDefault="00047D08" w:rsidP="00261450">
            <w:pPr>
              <w:pStyle w:val="TableParagraph"/>
              <w:ind w:left="125" w:hanging="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ВСЕГО педагогов</w:t>
            </w:r>
            <w:r w:rsidR="00FF4F1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/имеют курсы</w:t>
            </w:r>
          </w:p>
        </w:tc>
        <w:tc>
          <w:tcPr>
            <w:tcW w:w="1276" w:type="dxa"/>
            <w:tcBorders>
              <w:bottom w:val="single" w:sz="12" w:space="0" w:color="8EAADB"/>
            </w:tcBorders>
          </w:tcPr>
          <w:p w:rsidR="00047D08" w:rsidRPr="001F342B" w:rsidRDefault="00047D08" w:rsidP="0026145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Должны пройти курсы в 2025г</w:t>
            </w:r>
          </w:p>
        </w:tc>
        <w:tc>
          <w:tcPr>
            <w:tcW w:w="992" w:type="dxa"/>
            <w:tcBorders>
              <w:bottom w:val="single" w:sz="12" w:space="0" w:color="8EAADB"/>
            </w:tcBorders>
          </w:tcPr>
          <w:p w:rsidR="00047D08" w:rsidRPr="001F342B" w:rsidRDefault="00047D08" w:rsidP="0026145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Прошли курсы</w:t>
            </w:r>
          </w:p>
          <w:p w:rsidR="00047D08" w:rsidRPr="001F342B" w:rsidRDefault="00047D08" w:rsidP="0026145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Өрлеу</w:t>
            </w:r>
            <w:proofErr w:type="spellEnd"/>
          </w:p>
        </w:tc>
        <w:tc>
          <w:tcPr>
            <w:tcW w:w="993" w:type="dxa"/>
            <w:tcBorders>
              <w:bottom w:val="single" w:sz="12" w:space="0" w:color="8EAADB"/>
            </w:tcBorders>
          </w:tcPr>
          <w:p w:rsidR="00047D08" w:rsidRPr="001F342B" w:rsidRDefault="00047D08" w:rsidP="00261450">
            <w:pPr>
              <w:pStyle w:val="TableParagraph"/>
              <w:ind w:left="106" w:right="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ЦПМ</w:t>
            </w:r>
          </w:p>
        </w:tc>
        <w:tc>
          <w:tcPr>
            <w:tcW w:w="708" w:type="dxa"/>
            <w:tcBorders>
              <w:bottom w:val="single" w:sz="12" w:space="0" w:color="8EAADB"/>
            </w:tcBorders>
          </w:tcPr>
          <w:p w:rsidR="00047D08" w:rsidRPr="001F342B" w:rsidRDefault="00047D08" w:rsidP="00261450">
            <w:pPr>
              <w:pStyle w:val="TableParagraph"/>
              <w:ind w:left="1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</w:p>
        </w:tc>
        <w:tc>
          <w:tcPr>
            <w:tcW w:w="1134" w:type="dxa"/>
            <w:tcBorders>
              <w:bottom w:val="single" w:sz="12" w:space="0" w:color="8EAADB"/>
            </w:tcBorders>
          </w:tcPr>
          <w:p w:rsidR="00047D08" w:rsidRPr="001F342B" w:rsidRDefault="00047D08" w:rsidP="00261450">
            <w:pPr>
              <w:pStyle w:val="TableParagraph"/>
              <w:ind w:left="1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прошли курсы</w:t>
            </w:r>
          </w:p>
        </w:tc>
        <w:tc>
          <w:tcPr>
            <w:tcW w:w="2127" w:type="dxa"/>
            <w:tcBorders>
              <w:bottom w:val="single" w:sz="12" w:space="0" w:color="8EAADB"/>
            </w:tcBorders>
          </w:tcPr>
          <w:p w:rsidR="00047D08" w:rsidRPr="001F342B" w:rsidRDefault="00047D08" w:rsidP="00261450">
            <w:pPr>
              <w:pStyle w:val="TableParagraph"/>
              <w:ind w:left="1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общего</w:t>
            </w:r>
            <w:proofErr w:type="spell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количества</w:t>
            </w:r>
            <w:proofErr w:type="spell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  <w:proofErr w:type="spellEnd"/>
          </w:p>
        </w:tc>
      </w:tr>
      <w:tr w:rsidR="00047D08" w:rsidRPr="001F342B" w:rsidTr="00FF4F12">
        <w:trPr>
          <w:trHeight w:val="341"/>
        </w:trPr>
        <w:tc>
          <w:tcPr>
            <w:tcW w:w="1418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FFFFFF" w:themeFill="background1"/>
          </w:tcPr>
          <w:p w:rsidR="00047D08" w:rsidRPr="001F342B" w:rsidRDefault="00047D08" w:rsidP="00261450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2025 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7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FFFFFF" w:themeFill="background1"/>
          </w:tcPr>
          <w:p w:rsidR="00047D08" w:rsidRPr="001F342B" w:rsidRDefault="00047D08" w:rsidP="00261450">
            <w:pPr>
              <w:pStyle w:val="TableParagraph"/>
              <w:ind w:left="7" w:right="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 w:rsidRPr="001F34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6</w:t>
            </w:r>
            <w:r w:rsidR="00FF4F1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/40</w:t>
            </w:r>
          </w:p>
        </w:tc>
        <w:tc>
          <w:tcPr>
            <w:tcW w:w="1276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FFFFFF" w:themeFill="background1"/>
          </w:tcPr>
          <w:p w:rsidR="00047D08" w:rsidRPr="001F342B" w:rsidRDefault="00047D08" w:rsidP="00261450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FFFFFF" w:themeFill="background1"/>
          </w:tcPr>
          <w:p w:rsidR="00047D08" w:rsidRPr="001F342B" w:rsidRDefault="00047D08" w:rsidP="00261450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FFFFFF" w:themeFill="background1"/>
          </w:tcPr>
          <w:p w:rsidR="00047D08" w:rsidRPr="001F342B" w:rsidRDefault="00047D08" w:rsidP="00261450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FFFFFF" w:themeFill="background1"/>
          </w:tcPr>
          <w:p w:rsidR="00047D08" w:rsidRPr="001F342B" w:rsidRDefault="00047D08" w:rsidP="00261450">
            <w:pPr>
              <w:pStyle w:val="TableParagraph"/>
              <w:ind w:left="10" w:right="9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FFFFFF" w:themeFill="background1"/>
          </w:tcPr>
          <w:p w:rsidR="00047D08" w:rsidRPr="001F342B" w:rsidRDefault="00047D08" w:rsidP="00261450">
            <w:pPr>
              <w:pStyle w:val="TableParagraph"/>
              <w:ind w:left="10" w:right="8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</w:p>
          <w:p w:rsidR="00047D08" w:rsidRPr="001F342B" w:rsidRDefault="00047D08" w:rsidP="00261450">
            <w:pPr>
              <w:pStyle w:val="TableParagraph"/>
              <w:ind w:left="10" w:right="8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(13%)</w:t>
            </w:r>
          </w:p>
        </w:tc>
        <w:tc>
          <w:tcPr>
            <w:tcW w:w="2127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FFFFFF" w:themeFill="background1"/>
          </w:tcPr>
          <w:p w:rsidR="00047D08" w:rsidRPr="001F342B" w:rsidRDefault="00047D08" w:rsidP="00261450">
            <w:pPr>
              <w:pStyle w:val="TableParagraph"/>
              <w:ind w:left="10" w:right="8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87</w:t>
            </w:r>
            <w:r w:rsidRPr="001F3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%</w:t>
            </w:r>
          </w:p>
        </w:tc>
      </w:tr>
      <w:tr w:rsidR="00FF4F12" w:rsidRPr="001F342B" w:rsidTr="00261450">
        <w:trPr>
          <w:trHeight w:val="341"/>
        </w:trPr>
        <w:tc>
          <w:tcPr>
            <w:tcW w:w="1418" w:type="dxa"/>
            <w:tcBorders>
              <w:top w:val="single" w:sz="12" w:space="0" w:color="8EAADB"/>
            </w:tcBorders>
            <w:shd w:val="clear" w:color="auto" w:fill="FFFFFF" w:themeFill="background1"/>
          </w:tcPr>
          <w:p w:rsidR="00FF4F12" w:rsidRPr="00FF4F12" w:rsidRDefault="00FF4F12" w:rsidP="00261450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417" w:type="dxa"/>
            <w:tcBorders>
              <w:top w:val="single" w:sz="12" w:space="0" w:color="8EAADB"/>
            </w:tcBorders>
            <w:shd w:val="clear" w:color="auto" w:fill="FFFFFF" w:themeFill="background1"/>
          </w:tcPr>
          <w:p w:rsidR="00FF4F12" w:rsidRPr="00FF4F12" w:rsidRDefault="00FF4F12" w:rsidP="00261450">
            <w:pPr>
              <w:pStyle w:val="TableParagraph"/>
              <w:ind w:left="7" w:right="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50/40</w:t>
            </w:r>
          </w:p>
        </w:tc>
        <w:tc>
          <w:tcPr>
            <w:tcW w:w="1276" w:type="dxa"/>
            <w:tcBorders>
              <w:top w:val="single" w:sz="12" w:space="0" w:color="8EAADB"/>
            </w:tcBorders>
            <w:shd w:val="clear" w:color="auto" w:fill="FFFFFF" w:themeFill="background1"/>
          </w:tcPr>
          <w:p w:rsidR="00FF4F12" w:rsidRPr="00FF4F12" w:rsidRDefault="00FF4F12" w:rsidP="00261450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12" w:space="0" w:color="8EAADB"/>
            </w:tcBorders>
            <w:shd w:val="clear" w:color="auto" w:fill="FFFFFF" w:themeFill="background1"/>
          </w:tcPr>
          <w:p w:rsidR="00FF4F12" w:rsidRPr="00FF4F12" w:rsidRDefault="00FF4F12" w:rsidP="00261450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12" w:space="0" w:color="8EAADB"/>
            </w:tcBorders>
            <w:shd w:val="clear" w:color="auto" w:fill="FFFFFF" w:themeFill="background1"/>
          </w:tcPr>
          <w:p w:rsidR="00FF4F12" w:rsidRPr="00FF4F12" w:rsidRDefault="00FF4F12" w:rsidP="00261450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12" w:space="0" w:color="8EAADB"/>
            </w:tcBorders>
            <w:shd w:val="clear" w:color="auto" w:fill="FFFFFF" w:themeFill="background1"/>
          </w:tcPr>
          <w:p w:rsidR="00FF4F12" w:rsidRPr="00FF4F12" w:rsidRDefault="00FF4F12" w:rsidP="00261450">
            <w:pPr>
              <w:pStyle w:val="TableParagraph"/>
              <w:ind w:left="10" w:right="9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12" w:space="0" w:color="8EAADB"/>
            </w:tcBorders>
            <w:shd w:val="clear" w:color="auto" w:fill="FFFFFF" w:themeFill="background1"/>
          </w:tcPr>
          <w:p w:rsidR="00FF4F12" w:rsidRPr="00FF4F12" w:rsidRDefault="00FF4F12" w:rsidP="00261450">
            <w:pPr>
              <w:pStyle w:val="TableParagraph"/>
              <w:ind w:left="10" w:right="8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10(20%)</w:t>
            </w:r>
          </w:p>
        </w:tc>
        <w:tc>
          <w:tcPr>
            <w:tcW w:w="2127" w:type="dxa"/>
            <w:tcBorders>
              <w:top w:val="single" w:sz="12" w:space="0" w:color="8EAADB"/>
            </w:tcBorders>
            <w:shd w:val="clear" w:color="auto" w:fill="FFFFFF" w:themeFill="background1"/>
          </w:tcPr>
          <w:p w:rsidR="00FF4F12" w:rsidRPr="00FF4F12" w:rsidRDefault="00FF4F12" w:rsidP="00261450">
            <w:pPr>
              <w:pStyle w:val="TableParagraph"/>
              <w:ind w:left="10" w:right="8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80%</w:t>
            </w:r>
          </w:p>
        </w:tc>
      </w:tr>
    </w:tbl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В 2025 году проводилась планомерная работа по повышению квалификации педагогических кадров. Курсы прошли 10 педагогов, включая учителей начальных классов, казахского языка и литературы, математики, художественного труда, музыки. 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Не прошли курсы 6 педагогов:</w:t>
      </w:r>
    </w:p>
    <w:p w:rsidR="00047D08" w:rsidRPr="001F342B" w:rsidRDefault="00047D08" w:rsidP="00557261">
      <w:pPr>
        <w:pStyle w:val="a3"/>
        <w:numPr>
          <w:ilvl w:val="0"/>
          <w:numId w:val="7"/>
        </w:num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Антонова О.Л. (учитель начальных классов) учитель вышел с декретного отпуска, </w:t>
      </w:r>
      <w:bookmarkStart w:id="3" w:name="_Hlk224207718"/>
      <w:r w:rsidRPr="001F342B">
        <w:rPr>
          <w:rFonts w:ascii="Times New Roman" w:hAnsi="Times New Roman" w:cs="Times New Roman"/>
          <w:sz w:val="24"/>
          <w:szCs w:val="24"/>
        </w:rPr>
        <w:t>заявка  на потребность в  прохождении курсов подана.</w:t>
      </w:r>
      <w:bookmarkEnd w:id="3"/>
    </w:p>
    <w:p w:rsidR="00047D08" w:rsidRPr="001F342B" w:rsidRDefault="00047D08" w:rsidP="00557261">
      <w:pPr>
        <w:pStyle w:val="a3"/>
        <w:numPr>
          <w:ilvl w:val="0"/>
          <w:numId w:val="7"/>
        </w:num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42B">
        <w:rPr>
          <w:rFonts w:ascii="Times New Roman" w:hAnsi="Times New Roman" w:cs="Times New Roman"/>
          <w:sz w:val="24"/>
          <w:szCs w:val="24"/>
        </w:rPr>
        <w:t>Сексенова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А.А (учитель истории) заявка  на потребность в  прохождении курсов подана.</w:t>
      </w:r>
    </w:p>
    <w:p w:rsidR="00047D08" w:rsidRPr="001F342B" w:rsidRDefault="00047D08" w:rsidP="00557261">
      <w:pPr>
        <w:pStyle w:val="a3"/>
        <w:numPr>
          <w:ilvl w:val="0"/>
          <w:numId w:val="7"/>
        </w:num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Каримов А.А (учитель информатики) заявка  на потребность в  прохождении курсов подана.</w:t>
      </w:r>
    </w:p>
    <w:p w:rsidR="00047D08" w:rsidRPr="001F342B" w:rsidRDefault="00047D08" w:rsidP="00557261">
      <w:pPr>
        <w:pStyle w:val="a3"/>
        <w:numPr>
          <w:ilvl w:val="0"/>
          <w:numId w:val="7"/>
        </w:num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Олжанов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Е.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 xml:space="preserve"> (учитель физической культуры) заявка  на потребность в  прохождении курсов подана.</w:t>
      </w:r>
    </w:p>
    <w:p w:rsidR="00047D08" w:rsidRPr="001F342B" w:rsidRDefault="00047D08" w:rsidP="00557261">
      <w:pPr>
        <w:pStyle w:val="a3"/>
        <w:numPr>
          <w:ilvl w:val="0"/>
          <w:numId w:val="7"/>
        </w:num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Одарич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 xml:space="preserve"> русского языка и литературы, пенсионер)</w:t>
      </w:r>
    </w:p>
    <w:p w:rsidR="00047D08" w:rsidRPr="001F342B" w:rsidRDefault="00047D08" w:rsidP="00557261">
      <w:pPr>
        <w:pStyle w:val="a3"/>
        <w:numPr>
          <w:ilvl w:val="0"/>
          <w:numId w:val="7"/>
        </w:num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Алпысбаева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С.А (учитель химии, пенсионер)</w:t>
      </w:r>
    </w:p>
    <w:p w:rsidR="00047D08" w:rsidRPr="001F342B" w:rsidRDefault="00047D08" w:rsidP="00047D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lastRenderedPageBreak/>
        <w:t xml:space="preserve">Педагогами ОШ№5 в полном составе пройдены 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онлайн-курсы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по программе «Образовательный процесс и ИИ: генеративные модели и искусство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промт-инжиринга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>»</w:t>
      </w:r>
    </w:p>
    <w:p w:rsidR="00047D08" w:rsidRPr="001F342B" w:rsidRDefault="00047D08" w:rsidP="00047D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Учителем начальных классов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Ескараевой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А.Н пройдены курсы для работы с детьми с ООП «Развитие профессиональных компетенций педагогов в условиях инклюзивного образования».17.02.2025 (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Өрлеу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>)</w:t>
      </w:r>
    </w:p>
    <w:p w:rsidR="00047D08" w:rsidRPr="001F342B" w:rsidRDefault="00047D08" w:rsidP="00047D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Леонова О.В,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Сексенова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А.А прошли курсы по воспитательной работе с учащимися «Научно-практические основы программы профилактики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в организациях образования»</w:t>
      </w:r>
    </w:p>
    <w:p w:rsidR="00047D08" w:rsidRPr="001F342B" w:rsidRDefault="00047D08" w:rsidP="00047D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Гиль Л.Н прошла курсы на тему «Профилактика насилия в семье»</w:t>
      </w:r>
    </w:p>
    <w:p w:rsidR="00047D08" w:rsidRPr="001F342B" w:rsidRDefault="00047D08" w:rsidP="00047D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Вожатая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Стрельцова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А.А прошла курс повышения квалификации на тему «Методические основы организации деятельности детского летнего оздоровительного лагеря».</w:t>
      </w:r>
    </w:p>
    <w:p w:rsidR="00047D08" w:rsidRPr="001F342B" w:rsidRDefault="00047D08" w:rsidP="00047D0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F342B">
        <w:rPr>
          <w:rFonts w:ascii="Times New Roman" w:hAnsi="Times New Roman" w:cs="Times New Roman"/>
          <w:sz w:val="24"/>
          <w:szCs w:val="24"/>
        </w:rPr>
        <w:t>Свидченко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А.С. прошла курсы повышения квалификации в области Гражданской защиты по категории «Классные руководители начальных классов общеобразовательных школ всех типов»</w:t>
      </w:r>
    </w:p>
    <w:p w:rsidR="001F342B" w:rsidRPr="0059766D" w:rsidRDefault="00047D08" w:rsidP="00597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Полученные в ходе курсовой переподготовки знания способствуют внедрению современных образовательных технологий, развитию инклюзивного образования и повышению качества учебно-воспитательного процесса.</w:t>
      </w:r>
    </w:p>
    <w:p w:rsidR="001F342B" w:rsidRPr="00DB35CF" w:rsidRDefault="001F342B" w:rsidP="003026E4">
      <w:pPr>
        <w:pStyle w:val="a3"/>
        <w:widowControl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6E4" w:rsidRPr="001F342B" w:rsidRDefault="003026E4" w:rsidP="003026E4">
      <w:pPr>
        <w:pStyle w:val="a3"/>
        <w:widowControl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Потребность в педагогах (расписать предметы) на 2026 год (государственные, частные) в разрезе школ.</w:t>
      </w:r>
    </w:p>
    <w:p w:rsidR="003026E4" w:rsidRPr="001F342B" w:rsidRDefault="003026E4" w:rsidP="003026E4">
      <w:pPr>
        <w:pStyle w:val="a3"/>
        <w:widowControl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3827"/>
        <w:gridCol w:w="4926"/>
      </w:tblGrid>
      <w:tr w:rsidR="003026E4" w:rsidRPr="001F342B" w:rsidTr="003026E4">
        <w:tc>
          <w:tcPr>
            <w:tcW w:w="817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926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Вакансии</w:t>
            </w:r>
          </w:p>
        </w:tc>
      </w:tr>
      <w:tr w:rsidR="003026E4" w:rsidRPr="001F342B" w:rsidTr="003026E4">
        <w:tc>
          <w:tcPr>
            <w:tcW w:w="817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География казахский, русский языки обучения</w:t>
            </w:r>
          </w:p>
        </w:tc>
        <w:tc>
          <w:tcPr>
            <w:tcW w:w="4926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</w:tr>
      <w:tr w:rsidR="003026E4" w:rsidRPr="001F342B" w:rsidTr="003026E4">
        <w:tc>
          <w:tcPr>
            <w:tcW w:w="817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Физика казахский, русский языки обучения</w:t>
            </w:r>
          </w:p>
        </w:tc>
        <w:tc>
          <w:tcPr>
            <w:tcW w:w="4926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</w:tr>
      <w:tr w:rsidR="003026E4" w:rsidRPr="001F342B" w:rsidTr="003026E4">
        <w:tc>
          <w:tcPr>
            <w:tcW w:w="817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Биология казахский язык обучения</w:t>
            </w:r>
          </w:p>
        </w:tc>
        <w:tc>
          <w:tcPr>
            <w:tcW w:w="4926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3026E4" w:rsidRPr="001F342B" w:rsidTr="003026E4">
        <w:tc>
          <w:tcPr>
            <w:tcW w:w="817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Химия казахский язык обучения</w:t>
            </w:r>
          </w:p>
        </w:tc>
        <w:tc>
          <w:tcPr>
            <w:tcW w:w="4926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3026E4" w:rsidRPr="001F342B" w:rsidTr="003026E4">
        <w:tc>
          <w:tcPr>
            <w:tcW w:w="817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Математика русский язык обучения</w:t>
            </w:r>
          </w:p>
        </w:tc>
        <w:tc>
          <w:tcPr>
            <w:tcW w:w="4926" w:type="dxa"/>
          </w:tcPr>
          <w:p w:rsidR="003026E4" w:rsidRPr="001F342B" w:rsidRDefault="003026E4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</w:tr>
      <w:tr w:rsidR="0059766D" w:rsidRPr="001F342B" w:rsidTr="003026E4">
        <w:tc>
          <w:tcPr>
            <w:tcW w:w="817" w:type="dxa"/>
          </w:tcPr>
          <w:p w:rsidR="0059766D" w:rsidRPr="001F342B" w:rsidRDefault="0059766D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9766D" w:rsidRPr="001F342B" w:rsidRDefault="0059766D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казахский, русский языки обучения</w:t>
            </w:r>
          </w:p>
        </w:tc>
        <w:tc>
          <w:tcPr>
            <w:tcW w:w="4926" w:type="dxa"/>
          </w:tcPr>
          <w:p w:rsidR="0059766D" w:rsidRPr="001F342B" w:rsidRDefault="0059766D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</w:tr>
      <w:tr w:rsidR="0059766D" w:rsidRPr="001F342B" w:rsidTr="003026E4">
        <w:tc>
          <w:tcPr>
            <w:tcW w:w="817" w:type="dxa"/>
          </w:tcPr>
          <w:p w:rsidR="0059766D" w:rsidRDefault="0059766D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9766D" w:rsidRDefault="0059766D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</w:p>
        </w:tc>
        <w:tc>
          <w:tcPr>
            <w:tcW w:w="4926" w:type="dxa"/>
          </w:tcPr>
          <w:p w:rsidR="0059766D" w:rsidRDefault="0059766D" w:rsidP="0066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</w:tbl>
    <w:p w:rsidR="003124C9" w:rsidRPr="001F342B" w:rsidRDefault="003124C9" w:rsidP="006614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F31" w:rsidRPr="001F342B" w:rsidRDefault="00CD2B5D" w:rsidP="004B2F98">
      <w:pPr>
        <w:pStyle w:val="a3"/>
        <w:widowControl w:val="0"/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Вакансии </w:t>
      </w:r>
      <w:r w:rsidR="003143AA" w:rsidRPr="001F342B">
        <w:rPr>
          <w:rFonts w:ascii="Times New Roman" w:hAnsi="Times New Roman" w:cs="Times New Roman"/>
          <w:b/>
          <w:sz w:val="24"/>
          <w:szCs w:val="24"/>
        </w:rPr>
        <w:t>руководителей государственных ОСО</w:t>
      </w:r>
      <w:r w:rsidRPr="001F342B">
        <w:rPr>
          <w:rFonts w:ascii="Times New Roman" w:hAnsi="Times New Roman" w:cs="Times New Roman"/>
          <w:b/>
          <w:sz w:val="24"/>
          <w:szCs w:val="24"/>
        </w:rPr>
        <w:t>. Долгосрочные вакансии</w:t>
      </w:r>
      <w:r w:rsidRPr="001F342B">
        <w:rPr>
          <w:rFonts w:ascii="Times New Roman" w:hAnsi="Times New Roman" w:cs="Times New Roman"/>
          <w:sz w:val="24"/>
          <w:szCs w:val="24"/>
        </w:rPr>
        <w:t>.</w:t>
      </w:r>
    </w:p>
    <w:p w:rsidR="004B2F98" w:rsidRPr="00DB35CF" w:rsidRDefault="0021231C" w:rsidP="001F342B">
      <w:pPr>
        <w:pStyle w:val="a3"/>
        <w:widowControl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Вакансий нет.</w:t>
      </w:r>
    </w:p>
    <w:p w:rsidR="003143AA" w:rsidRPr="001F342B" w:rsidRDefault="003143AA" w:rsidP="002B3D33">
      <w:pPr>
        <w:widowControl w:val="0"/>
        <w:spacing w:after="0" w:line="240" w:lineRule="auto"/>
        <w:ind w:lef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Проблемные в</w:t>
      </w:r>
      <w:r w:rsidR="004B2F98" w:rsidRPr="001F342B">
        <w:rPr>
          <w:rFonts w:ascii="Times New Roman" w:hAnsi="Times New Roman" w:cs="Times New Roman"/>
          <w:b/>
          <w:sz w:val="24"/>
          <w:szCs w:val="24"/>
        </w:rPr>
        <w:t>опросы:</w:t>
      </w:r>
      <w:r w:rsidR="00047D08" w:rsidRPr="001F342B">
        <w:rPr>
          <w:rFonts w:ascii="Times New Roman" w:hAnsi="Times New Roman" w:cs="Times New Roman"/>
          <w:b/>
          <w:sz w:val="24"/>
          <w:szCs w:val="24"/>
        </w:rPr>
        <w:t xml:space="preserve"> проблема </w:t>
      </w:r>
      <w:proofErr w:type="spellStart"/>
      <w:r w:rsidR="00047D08" w:rsidRPr="001F342B">
        <w:rPr>
          <w:rFonts w:ascii="Times New Roman" w:hAnsi="Times New Roman" w:cs="Times New Roman"/>
          <w:b/>
          <w:sz w:val="24"/>
          <w:szCs w:val="24"/>
        </w:rPr>
        <w:t>дифицита</w:t>
      </w:r>
      <w:proofErr w:type="spellEnd"/>
      <w:r w:rsidR="00047D08" w:rsidRPr="001F342B">
        <w:rPr>
          <w:rFonts w:ascii="Times New Roman" w:hAnsi="Times New Roman" w:cs="Times New Roman"/>
          <w:b/>
          <w:sz w:val="24"/>
          <w:szCs w:val="24"/>
        </w:rPr>
        <w:t xml:space="preserve"> педагогов ведет на увеличение нагрузки на специалистов, поэтому требует особого внимания</w:t>
      </w:r>
    </w:p>
    <w:bookmarkEnd w:id="1"/>
    <w:p w:rsidR="001474FE" w:rsidRPr="001F342B" w:rsidRDefault="001474FE" w:rsidP="002B3D33">
      <w:pPr>
        <w:widowControl w:val="0"/>
        <w:tabs>
          <w:tab w:val="left" w:pos="1134"/>
        </w:tabs>
        <w:spacing w:after="0" w:line="240" w:lineRule="auto"/>
        <w:ind w:left="-426" w:hanging="283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1474FE" w:rsidRPr="001F342B" w:rsidRDefault="00732349" w:rsidP="00557261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3"/>
          <w:sz w:val="24"/>
          <w:szCs w:val="24"/>
          <w:u w:val="single"/>
          <w:shd w:val="clear" w:color="auto" w:fill="FFFFFF"/>
          <w:lang w:val="kk-KZ"/>
        </w:rPr>
      </w:pPr>
      <w:r w:rsidRPr="001F342B">
        <w:rPr>
          <w:rFonts w:ascii="Times New Roman" w:hAnsi="Times New Roman" w:cs="Times New Roman"/>
          <w:b/>
          <w:spacing w:val="3"/>
          <w:sz w:val="24"/>
          <w:szCs w:val="24"/>
          <w:u w:val="single"/>
          <w:shd w:val="clear" w:color="auto" w:fill="FFFFFF"/>
        </w:rPr>
        <w:t>Образовательные результаты: качество и оценка</w:t>
      </w:r>
    </w:p>
    <w:p w:rsidR="00261450" w:rsidRPr="001F342B" w:rsidRDefault="00261450" w:rsidP="0026145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3"/>
          <w:sz w:val="24"/>
          <w:szCs w:val="24"/>
          <w:u w:val="single"/>
          <w:shd w:val="clear" w:color="auto" w:fill="FFFFFF"/>
          <w:lang w:val="kk-KZ"/>
        </w:rPr>
      </w:pPr>
    </w:p>
    <w:p w:rsidR="00261450" w:rsidRPr="001F342B" w:rsidRDefault="00261450" w:rsidP="00261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kk-KZ"/>
        </w:rPr>
      </w:pPr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  <w:lang w:val="kk-KZ"/>
        </w:rPr>
        <w:t xml:space="preserve"> </w:t>
      </w:r>
      <w:r w:rsidRPr="001F342B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kk-KZ"/>
        </w:rPr>
        <w:t xml:space="preserve">Анализ результатов международных исследований </w:t>
      </w:r>
      <w:r w:rsidRPr="001F342B">
        <w:rPr>
          <w:rFonts w:ascii="Times New Roman" w:hAnsi="Times New Roman" w:cs="Times New Roman"/>
          <w:b/>
          <w:sz w:val="24"/>
          <w:szCs w:val="24"/>
          <w:lang w:val="en-US"/>
        </w:rPr>
        <w:t>PISA</w:t>
      </w:r>
      <w:r w:rsidRPr="001F342B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kk-KZ"/>
        </w:rPr>
        <w:t xml:space="preserve"> и национального исследовангия МОДО</w:t>
      </w:r>
    </w:p>
    <w:p w:rsidR="00261450" w:rsidRPr="001F342B" w:rsidRDefault="00261450" w:rsidP="00261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kk-KZ"/>
        </w:rPr>
      </w:pPr>
    </w:p>
    <w:p w:rsidR="00261450" w:rsidRPr="001F342B" w:rsidRDefault="00261450" w:rsidP="00261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>Развитие функциональной грамотности  в школе — это формирование умения применять школьные знания (математические, читательские, естественн</w:t>
      </w:r>
      <w:proofErr w:type="gramStart"/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>о-</w:t>
      </w:r>
      <w:proofErr w:type="gramEnd"/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научные) для решения реальных жизненных задач. Ключевые направления включают использование </w:t>
      </w:r>
      <w:proofErr w:type="spellStart"/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>компетентностных</w:t>
      </w:r>
      <w:proofErr w:type="spellEnd"/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заданий, развитие критического мышления, </w:t>
      </w:r>
      <w:proofErr w:type="spellStart"/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>креативности</w:t>
      </w:r>
      <w:proofErr w:type="spellEnd"/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и цифровых навыков через активные методы обучения.</w:t>
      </w:r>
    </w:p>
    <w:p w:rsidR="00261450" w:rsidRPr="001F342B" w:rsidRDefault="00261450" w:rsidP="00261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1F342B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Основными  аспектами  формирования функциональной грамотности в школе являются:</w:t>
      </w:r>
    </w:p>
    <w:p w:rsidR="00261450" w:rsidRPr="001F342B" w:rsidRDefault="00261450" w:rsidP="00261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lastRenderedPageBreak/>
        <w:t xml:space="preserve"> читательская, математическая, естественно - научная грамотность, финансовая грамотность, </w:t>
      </w:r>
      <w:proofErr w:type="spellStart"/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>креативное</w:t>
      </w:r>
      <w:proofErr w:type="spellEnd"/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мышление и глобальные компетенции. Формирование и развитие выше перечисленных  аспектов имеет огромное значение для подготовки учащихся к МОДО и</w:t>
      </w:r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r w:rsidRPr="001F342B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261450" w:rsidRPr="001F342B" w:rsidRDefault="00261450" w:rsidP="002614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При составлении учебно-воспитательного плана на 2025-2026 учебный год, плана   </w:t>
      </w:r>
      <w:proofErr w:type="gramStart"/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>школьных</w:t>
      </w:r>
      <w:proofErr w:type="gramEnd"/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методических </w:t>
      </w:r>
      <w:proofErr w:type="spellStart"/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>обьединений</w:t>
      </w:r>
      <w:proofErr w:type="spellEnd"/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особое внимание  уделяется развитию функциональной грамотности, подготовки к МОДО И ПИЗА. </w:t>
      </w:r>
    </w:p>
    <w:p w:rsidR="00261450" w:rsidRPr="001F342B" w:rsidRDefault="00261450" w:rsidP="002614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>Был составлен:</w:t>
      </w:r>
    </w:p>
    <w:p w:rsidR="00261450" w:rsidRPr="001F342B" w:rsidRDefault="00261450" w:rsidP="0026145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- план мероприятий по подготовке к 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 xml:space="preserve"> мониторингу образовательных достижений обучающихся на 2025-2026 учебный год.</w:t>
      </w:r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450" w:rsidRPr="001F342B" w:rsidRDefault="00261450" w:rsidP="002614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>-план мероприятий по подготовке учащихся к  участию в международном исследовании PISA в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 xml:space="preserve"> 2025-2026 учебном году</w:t>
      </w:r>
      <w:proofErr w:type="gramStart"/>
      <w:r w:rsidRPr="001F342B">
        <w:rPr>
          <w:rFonts w:ascii="Times New Roman" w:hAnsi="Times New Roman" w:cs="Times New Roman"/>
          <w:sz w:val="24"/>
          <w:szCs w:val="24"/>
          <w:lang w:val="kk-KZ"/>
        </w:rPr>
        <w:t>.В</w:t>
      </w:r>
      <w:proofErr w:type="gramEnd"/>
      <w:r w:rsidRPr="001F342B">
        <w:rPr>
          <w:rFonts w:ascii="Times New Roman" w:hAnsi="Times New Roman" w:cs="Times New Roman"/>
          <w:sz w:val="24"/>
          <w:szCs w:val="24"/>
          <w:lang w:val="kk-KZ"/>
        </w:rPr>
        <w:t xml:space="preserve"> рамках предметных декад были определены мероприятия направленные на развитие функциональной грамотности через посещение уроков с использованием таких методов обучения,как </w:t>
      </w:r>
      <w:r w:rsidRPr="001F342B">
        <w:rPr>
          <w:rFonts w:ascii="Times New Roman" w:eastAsia="Times New Roman" w:hAnsi="Times New Roman" w:cs="Times New Roman"/>
          <w:color w:val="0A0A0A"/>
          <w:sz w:val="24"/>
          <w:szCs w:val="24"/>
        </w:rPr>
        <w:t>использование заданий, имитирующих жизненные ситуации (кейсы), проектная деятельность, исследовательские методы, работа с различными источниками информации, ИИ.</w:t>
      </w:r>
    </w:p>
    <w:p w:rsidR="00261450" w:rsidRPr="001F342B" w:rsidRDefault="00261450" w:rsidP="0026145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В 2022 учебном году 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>КГУ «Общеобразовательная  школа №5 города Щучинск отдела образования по  Бурабайскому району управления образования Акмолинской области»</w:t>
      </w:r>
      <w:r w:rsidRPr="001F342B">
        <w:rPr>
          <w:rFonts w:ascii="Times New Roman" w:hAnsi="Times New Roman" w:cs="Times New Roman"/>
          <w:sz w:val="24"/>
          <w:szCs w:val="24"/>
        </w:rPr>
        <w:t xml:space="preserve">  участвовала в МОДО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 xml:space="preserve"> Анализ показал, что в данной школе среди четвероклассников средний балл составил: общий  17,45, средний балл с казахским языком обучения 16,73, с русским языком обучения 19,00; среди девятиклассников  средний общий балл составил 44,04, средний балл с казахским языком обучения 47,88, с русским языком обучения 42,50.</w:t>
      </w:r>
    </w:p>
    <w:p w:rsidR="00261450" w:rsidRPr="001F342B" w:rsidRDefault="00261450" w:rsidP="0026145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342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1F342B">
        <w:rPr>
          <w:rFonts w:ascii="Times New Roman" w:hAnsi="Times New Roman" w:cs="Times New Roman"/>
          <w:b/>
          <w:sz w:val="24"/>
          <w:szCs w:val="24"/>
        </w:rPr>
        <w:t>Таблица</w:t>
      </w:r>
      <w:proofErr w:type="gramStart"/>
      <w:r w:rsidRPr="001F342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F342B">
        <w:rPr>
          <w:rFonts w:ascii="Times New Roman" w:hAnsi="Times New Roman" w:cs="Times New Roman"/>
          <w:b/>
          <w:sz w:val="24"/>
          <w:szCs w:val="24"/>
        </w:rPr>
        <w:t>.Результатыв</w:t>
      </w:r>
      <w:r w:rsidRPr="001F342B">
        <w:rPr>
          <w:rFonts w:ascii="Times New Roman" w:hAnsi="Times New Roman" w:cs="Times New Roman"/>
          <w:b/>
          <w:spacing w:val="-4"/>
          <w:sz w:val="24"/>
          <w:szCs w:val="24"/>
        </w:rPr>
        <w:t>МОДО</w:t>
      </w:r>
    </w:p>
    <w:tbl>
      <w:tblPr>
        <w:tblStyle w:val="TableNormal"/>
        <w:tblpPr w:leftFromText="180" w:rightFromText="180" w:vertAnchor="text" w:horzAnchor="margin" w:tblpXSpec="center" w:tblpY="233"/>
        <w:tblW w:w="9937" w:type="dxa"/>
        <w:tblBorders>
          <w:top w:val="single" w:sz="8" w:space="0" w:color="9CC2E4"/>
          <w:left w:val="single" w:sz="8" w:space="0" w:color="9CC2E4"/>
          <w:bottom w:val="single" w:sz="8" w:space="0" w:color="9CC2E4"/>
          <w:right w:val="single" w:sz="8" w:space="0" w:color="9CC2E4"/>
          <w:insideH w:val="single" w:sz="8" w:space="0" w:color="9CC2E4"/>
          <w:insideV w:val="single" w:sz="8" w:space="0" w:color="9CC2E4"/>
        </w:tblBorders>
        <w:tblLayout w:type="fixed"/>
        <w:tblLook w:val="01E0"/>
      </w:tblPr>
      <w:tblGrid>
        <w:gridCol w:w="1125"/>
        <w:gridCol w:w="5264"/>
        <w:gridCol w:w="1989"/>
        <w:gridCol w:w="1559"/>
      </w:tblGrid>
      <w:tr w:rsidR="00261450" w:rsidRPr="001F342B" w:rsidTr="00261450">
        <w:trPr>
          <w:trHeight w:val="958"/>
        </w:trPr>
        <w:tc>
          <w:tcPr>
            <w:tcW w:w="1125" w:type="dxa"/>
            <w:tcBorders>
              <w:bottom w:val="single" w:sz="12" w:space="0" w:color="9CC2E4"/>
            </w:tcBorders>
            <w:shd w:val="clear" w:color="auto" w:fill="auto"/>
          </w:tcPr>
          <w:p w:rsidR="00261450" w:rsidRPr="001F342B" w:rsidRDefault="00261450" w:rsidP="00261450">
            <w:pPr>
              <w:pStyle w:val="TableParagraph"/>
              <w:ind w:left="3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264" w:type="dxa"/>
            <w:tcBorders>
              <w:bottom w:val="single" w:sz="12" w:space="0" w:color="9CC2E4"/>
            </w:tcBorders>
            <w:shd w:val="clear" w:color="auto" w:fill="auto"/>
          </w:tcPr>
          <w:p w:rsidR="00261450" w:rsidRPr="001F342B" w:rsidRDefault="00261450" w:rsidP="00261450">
            <w:pPr>
              <w:pStyle w:val="TableParagraph"/>
              <w:ind w:left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989" w:type="dxa"/>
            <w:tcBorders>
              <w:bottom w:val="single" w:sz="12" w:space="0" w:color="9CC2E4"/>
            </w:tcBorders>
            <w:shd w:val="clear" w:color="auto" w:fill="auto"/>
          </w:tcPr>
          <w:p w:rsidR="00261450" w:rsidRPr="001F342B" w:rsidRDefault="00261450" w:rsidP="00261450">
            <w:pPr>
              <w:pStyle w:val="TableParagraph"/>
              <w:ind w:left="123" w:right="1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F3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Средний</w:t>
            </w:r>
            <w:proofErr w:type="spellEnd"/>
            <w:r w:rsidRPr="001F3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proofErr w:type="spell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1450" w:rsidRPr="001F342B" w:rsidRDefault="00261450" w:rsidP="00261450">
            <w:pPr>
              <w:pStyle w:val="TableParagraph"/>
              <w:ind w:left="123" w:right="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59" w:type="dxa"/>
            <w:tcBorders>
              <w:bottom w:val="single" w:sz="12" w:space="0" w:color="9CC2E4"/>
            </w:tcBorders>
            <w:shd w:val="clear" w:color="auto" w:fill="auto"/>
          </w:tcPr>
          <w:p w:rsidR="00261450" w:rsidRPr="001F342B" w:rsidRDefault="00261450" w:rsidP="00261450">
            <w:pPr>
              <w:pStyle w:val="TableParagraph"/>
              <w:ind w:left="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Средний</w:t>
            </w:r>
            <w:proofErr w:type="spellEnd"/>
            <w:r w:rsidRPr="001F3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proofErr w:type="spell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261450" w:rsidRPr="001F342B" w:rsidTr="00FF4F12">
        <w:trPr>
          <w:trHeight w:val="318"/>
        </w:trPr>
        <w:tc>
          <w:tcPr>
            <w:tcW w:w="1125" w:type="dxa"/>
            <w:tcBorders>
              <w:top w:val="single" w:sz="12" w:space="0" w:color="9CC2E4"/>
              <w:bottom w:val="single" w:sz="12" w:space="0" w:color="9CC2E4"/>
            </w:tcBorders>
            <w:shd w:val="clear" w:color="auto" w:fill="auto"/>
          </w:tcPr>
          <w:p w:rsidR="00261450" w:rsidRPr="001F342B" w:rsidRDefault="00261450" w:rsidP="0026145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2022год</w:t>
            </w:r>
          </w:p>
        </w:tc>
        <w:tc>
          <w:tcPr>
            <w:tcW w:w="5264" w:type="dxa"/>
            <w:tcBorders>
              <w:top w:val="single" w:sz="12" w:space="0" w:color="9CC2E4"/>
              <w:bottom w:val="single" w:sz="12" w:space="0" w:color="9CC2E4"/>
            </w:tcBorders>
            <w:shd w:val="clear" w:color="auto" w:fill="auto"/>
          </w:tcPr>
          <w:p w:rsidR="00261450" w:rsidRPr="001F342B" w:rsidRDefault="00261450" w:rsidP="002614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«Общеобразовательная школа </w:t>
            </w: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города Щучинск отдела образования по  Бурабайскому району управления образования Акмолинской области</w:t>
            </w:r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9" w:type="dxa"/>
            <w:tcBorders>
              <w:top w:val="single" w:sz="12" w:space="0" w:color="9CC2E4"/>
              <w:bottom w:val="single" w:sz="12" w:space="0" w:color="9CC2E4"/>
            </w:tcBorders>
            <w:shd w:val="clear" w:color="auto" w:fill="auto"/>
          </w:tcPr>
          <w:p w:rsidR="00261450" w:rsidRPr="001F342B" w:rsidRDefault="00261450" w:rsidP="00261450">
            <w:pPr>
              <w:pStyle w:val="TableParagraph"/>
              <w:ind w:left="4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17,45</w:t>
            </w:r>
          </w:p>
          <w:p w:rsidR="00261450" w:rsidRPr="001F342B" w:rsidRDefault="00261450" w:rsidP="002614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</w:t>
            </w:r>
            <w:proofErr w:type="gramStart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.я</w:t>
            </w:r>
            <w:proofErr w:type="gramEnd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зык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обучения-16,73</w:t>
            </w:r>
          </w:p>
          <w:p w:rsidR="00261450" w:rsidRPr="001F342B" w:rsidRDefault="00261450" w:rsidP="002614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</w:t>
            </w:r>
            <w:proofErr w:type="gramStart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.я</w:t>
            </w:r>
            <w:proofErr w:type="gramEnd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зык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обучения-19,00</w:t>
            </w:r>
          </w:p>
        </w:tc>
        <w:tc>
          <w:tcPr>
            <w:tcW w:w="1559" w:type="dxa"/>
            <w:tcBorders>
              <w:top w:val="single" w:sz="12" w:space="0" w:color="9CC2E4"/>
              <w:bottom w:val="single" w:sz="12" w:space="0" w:color="9CC2E4"/>
            </w:tcBorders>
            <w:shd w:val="clear" w:color="auto" w:fill="auto"/>
          </w:tcPr>
          <w:p w:rsidR="00261450" w:rsidRPr="001F342B" w:rsidRDefault="00261450" w:rsidP="00261450">
            <w:pPr>
              <w:pStyle w:val="TableParagraph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44,04</w:t>
            </w:r>
          </w:p>
          <w:p w:rsidR="00261450" w:rsidRPr="001F342B" w:rsidRDefault="00261450" w:rsidP="002614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</w:t>
            </w:r>
            <w:proofErr w:type="gramStart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.я</w:t>
            </w:r>
            <w:proofErr w:type="gramEnd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зык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обучения-47,88</w:t>
            </w:r>
          </w:p>
          <w:p w:rsidR="00261450" w:rsidRPr="001F342B" w:rsidRDefault="00261450" w:rsidP="0026145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</w:t>
            </w:r>
            <w:proofErr w:type="gramStart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.я</w:t>
            </w:r>
            <w:proofErr w:type="gramEnd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зык</w:t>
            </w:r>
            <w:proofErr w:type="spellEnd"/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обучения-42,50</w:t>
            </w:r>
          </w:p>
        </w:tc>
      </w:tr>
      <w:tr w:rsidR="00FF4F12" w:rsidRPr="001F342B" w:rsidTr="00261450">
        <w:trPr>
          <w:trHeight w:val="318"/>
        </w:trPr>
        <w:tc>
          <w:tcPr>
            <w:tcW w:w="1125" w:type="dxa"/>
            <w:tcBorders>
              <w:top w:val="single" w:sz="12" w:space="0" w:color="9CC2E4"/>
            </w:tcBorders>
            <w:shd w:val="clear" w:color="auto" w:fill="auto"/>
          </w:tcPr>
          <w:p w:rsidR="00FF4F12" w:rsidRPr="00FF4F12" w:rsidRDefault="00FF4F12" w:rsidP="00261450">
            <w:pPr>
              <w:pStyle w:val="TableParagraph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2026год</w:t>
            </w:r>
          </w:p>
        </w:tc>
        <w:tc>
          <w:tcPr>
            <w:tcW w:w="5264" w:type="dxa"/>
            <w:tcBorders>
              <w:top w:val="single" w:sz="12" w:space="0" w:color="9CC2E4"/>
            </w:tcBorders>
            <w:shd w:val="clear" w:color="auto" w:fill="auto"/>
          </w:tcPr>
          <w:p w:rsidR="00FF4F12" w:rsidRPr="00FF4F12" w:rsidRDefault="00FF4F12" w:rsidP="002614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«Общеобразовательная школа </w:t>
            </w:r>
            <w:r w:rsidRPr="001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города Щучинск отдела образования по  Бурабайскому району управления образования Акмолинской области</w:t>
            </w:r>
            <w:r w:rsidRPr="001F3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9" w:type="dxa"/>
            <w:tcBorders>
              <w:top w:val="single" w:sz="12" w:space="0" w:color="9CC2E4"/>
            </w:tcBorders>
            <w:shd w:val="clear" w:color="auto" w:fill="auto"/>
          </w:tcPr>
          <w:p w:rsidR="00FF4F12" w:rsidRPr="00FF4F12" w:rsidRDefault="00FF4F12" w:rsidP="00261450">
            <w:pPr>
              <w:pStyle w:val="TableParagraph"/>
              <w:ind w:left="4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 нет</w:t>
            </w:r>
          </w:p>
        </w:tc>
        <w:tc>
          <w:tcPr>
            <w:tcW w:w="1559" w:type="dxa"/>
            <w:tcBorders>
              <w:top w:val="single" w:sz="12" w:space="0" w:color="9CC2E4"/>
            </w:tcBorders>
            <w:shd w:val="clear" w:color="auto" w:fill="auto"/>
          </w:tcPr>
          <w:p w:rsidR="00FF4F12" w:rsidRPr="00FF4F12" w:rsidRDefault="00FF4F12" w:rsidP="00261450">
            <w:pPr>
              <w:pStyle w:val="TableParagraph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 нет</w:t>
            </w:r>
          </w:p>
        </w:tc>
      </w:tr>
    </w:tbl>
    <w:p w:rsidR="00261450" w:rsidRPr="001F342B" w:rsidRDefault="00261450" w:rsidP="00261450">
      <w:pPr>
        <w:spacing w:after="240"/>
        <w:ind w:left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450" w:rsidRPr="001F342B" w:rsidRDefault="00261450" w:rsidP="00261450">
      <w:pPr>
        <w:spacing w:after="240"/>
        <w:ind w:left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В 2025 учебном году 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>КГУ «Общеобразовательная  школа №5 города Щучинск отдела образования по  Бурабайскому району управления образования Акмолинской области»</w:t>
      </w:r>
      <w:r w:rsidRPr="001F342B">
        <w:rPr>
          <w:rFonts w:ascii="Times New Roman" w:hAnsi="Times New Roman" w:cs="Times New Roman"/>
          <w:sz w:val="24"/>
          <w:szCs w:val="24"/>
        </w:rPr>
        <w:t xml:space="preserve">  участвовала в международных исследованиях </w:t>
      </w:r>
      <w:r w:rsidRPr="001F342B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1F342B">
        <w:rPr>
          <w:rFonts w:ascii="Times New Roman" w:hAnsi="Times New Roman" w:cs="Times New Roman"/>
          <w:sz w:val="24"/>
          <w:szCs w:val="24"/>
        </w:rPr>
        <w:t>.В данном исследовании  приняли учащиеся, которым на момент исследования исполнилось 15 лет. По итогам данного исследования результаты участия не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F342B">
        <w:rPr>
          <w:rFonts w:ascii="Times New Roman" w:hAnsi="Times New Roman" w:cs="Times New Roman"/>
          <w:sz w:val="24"/>
          <w:szCs w:val="24"/>
        </w:rPr>
        <w:t xml:space="preserve">доведены до участников данного исследования.  </w:t>
      </w:r>
    </w:p>
    <w:p w:rsidR="00261450" w:rsidRPr="001F342B" w:rsidRDefault="00261450" w:rsidP="00261450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r w:rsidRPr="001F342B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261450" w:rsidRPr="001F342B" w:rsidRDefault="00261450" w:rsidP="00261450">
      <w:pPr>
        <w:pStyle w:val="a6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F342B">
        <w:rPr>
          <w:rFonts w:ascii="Times New Roman" w:hAnsi="Times New Roman" w:cs="Times New Roman"/>
          <w:bCs/>
          <w:sz w:val="24"/>
          <w:szCs w:val="24"/>
        </w:rPr>
        <w:t xml:space="preserve"> 1. Ведётся работа по подготовке к МОДО,</w:t>
      </w:r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r w:rsidRPr="001F342B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1F342B">
        <w:rPr>
          <w:rFonts w:ascii="Times New Roman" w:hAnsi="Times New Roman" w:cs="Times New Roman"/>
          <w:bCs/>
          <w:sz w:val="24"/>
          <w:szCs w:val="24"/>
        </w:rPr>
        <w:t xml:space="preserve"> и формированию уровня функциональной грамотности  </w:t>
      </w:r>
      <w:proofErr w:type="gramStart"/>
      <w:r w:rsidRPr="001F342B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1F342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61450" w:rsidRPr="001F342B" w:rsidRDefault="00261450" w:rsidP="00261450">
      <w:pPr>
        <w:pStyle w:val="a6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F342B">
        <w:rPr>
          <w:rFonts w:ascii="Times New Roman" w:hAnsi="Times New Roman" w:cs="Times New Roman"/>
          <w:bCs/>
          <w:sz w:val="24"/>
          <w:szCs w:val="24"/>
        </w:rPr>
        <w:t xml:space="preserve">2. Педагоги продолжают введение в урок заданий по формированию функциональной грамотности, используя ресурсы (рисунки, тексты, видео- и аудиоматериалы и др.), </w:t>
      </w:r>
      <w:r w:rsidRPr="001F342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находящиеся в открытом доступе на официальных интернет-сайтах. </w:t>
      </w:r>
    </w:p>
    <w:p w:rsidR="00261450" w:rsidRPr="001F342B" w:rsidRDefault="00261450" w:rsidP="0026145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352E" w:rsidRDefault="00C2352E" w:rsidP="0026145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:rsidR="00261450" w:rsidRPr="001F342B" w:rsidRDefault="00261450" w:rsidP="0026145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1F342B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Качество знаний</w:t>
      </w:r>
    </w:p>
    <w:p w:rsidR="00261450" w:rsidRPr="001F342B" w:rsidRDefault="00261450" w:rsidP="00261450">
      <w:pPr>
        <w:tabs>
          <w:tab w:val="left" w:pos="1674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 Общая успеваемость в КГУ «Общеобразовательная школа </w:t>
      </w:r>
      <w:r w:rsidRPr="001F342B">
        <w:rPr>
          <w:rFonts w:ascii="Times New Roman" w:hAnsi="Times New Roman" w:cs="Times New Roman"/>
          <w:b/>
          <w:sz w:val="24"/>
          <w:szCs w:val="24"/>
          <w:lang w:val="kk-KZ"/>
        </w:rPr>
        <w:t>№5 города Щучинск отдела образования по  Бурабайскому району управления образования Акмолинской области</w:t>
      </w:r>
      <w:r w:rsidRPr="001F342B">
        <w:rPr>
          <w:rFonts w:ascii="Times New Roman" w:hAnsi="Times New Roman" w:cs="Times New Roman"/>
          <w:b/>
          <w:sz w:val="24"/>
          <w:szCs w:val="24"/>
        </w:rPr>
        <w:t>»</w:t>
      </w:r>
    </w:p>
    <w:p w:rsidR="00261450" w:rsidRPr="001F342B" w:rsidRDefault="00261450" w:rsidP="00261450">
      <w:pPr>
        <w:ind w:left="284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В школе проводится постоянная работа по отслеживанию результатов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учащихся. Для этого проводится мониторинг  результатов  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по всем предметам, по четвертям, за год, в разрезе класса,  в разрезе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предметов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1F342B">
        <w:rPr>
          <w:rFonts w:ascii="Times New Roman" w:hAnsi="Times New Roman" w:cs="Times New Roman"/>
          <w:sz w:val="24"/>
          <w:szCs w:val="24"/>
        </w:rPr>
        <w:t xml:space="preserve"> разрезе учителей. Разработана система мер направленных на повышение знаний учащихся: диагностика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учащихся, анализ проведенной диагностики, обсуждение результатов диагностики на заседаниях педсоветов, МО, родительских собраний.</w:t>
      </w:r>
    </w:p>
    <w:p w:rsidR="00261450" w:rsidRPr="001F342B" w:rsidRDefault="00261450" w:rsidP="00261450">
      <w:pPr>
        <w:pStyle w:val="a3"/>
        <w:tabs>
          <w:tab w:val="left" w:pos="10065"/>
        </w:tabs>
        <w:ind w:left="644" w:right="-143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Мониторинг качества знаний учащихся</w:t>
      </w:r>
    </w:p>
    <w:tbl>
      <w:tblPr>
        <w:tblStyle w:val="a5"/>
        <w:tblpPr w:leftFromText="180" w:rightFromText="180" w:vertAnchor="text" w:horzAnchor="margin" w:tblpXSpec="center" w:tblpY="121"/>
        <w:tblW w:w="9322" w:type="dxa"/>
        <w:tblLayout w:type="fixed"/>
        <w:tblLook w:val="04A0"/>
      </w:tblPr>
      <w:tblGrid>
        <w:gridCol w:w="2235"/>
        <w:gridCol w:w="1701"/>
        <w:gridCol w:w="1417"/>
        <w:gridCol w:w="1418"/>
        <w:gridCol w:w="1134"/>
        <w:gridCol w:w="1417"/>
      </w:tblGrid>
      <w:tr w:rsidR="00261450" w:rsidRPr="001F342B" w:rsidTr="00261450">
        <w:trPr>
          <w:trHeight w:val="563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отличников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ударников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481(2-10класс)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46(9,4%)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211 (43,8%)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487 (2-11класс)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55 (11%)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218 (45%)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2024-2025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уч.год</w:t>
            </w:r>
            <w:proofErr w:type="spellEnd"/>
          </w:p>
        </w:tc>
        <w:tc>
          <w:tcPr>
            <w:tcW w:w="1701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459 (2-9 класс) </w:t>
            </w:r>
          </w:p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62(14%)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215 (47%)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C2352E" w:rsidRPr="001F342B" w:rsidTr="00261450">
        <w:trPr>
          <w:trHeight w:val="420"/>
        </w:trPr>
        <w:tc>
          <w:tcPr>
            <w:tcW w:w="2235" w:type="dxa"/>
          </w:tcPr>
          <w:p w:rsidR="00C2352E" w:rsidRPr="00C2352E" w:rsidRDefault="00C2352E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C2352E" w:rsidRPr="001F342B" w:rsidRDefault="00C2352E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452(2-9,10)</w:t>
            </w:r>
          </w:p>
        </w:tc>
        <w:tc>
          <w:tcPr>
            <w:tcW w:w="1417" w:type="dxa"/>
          </w:tcPr>
          <w:p w:rsidR="00C2352E" w:rsidRPr="001F342B" w:rsidRDefault="00C2352E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64(14%)</w:t>
            </w:r>
          </w:p>
        </w:tc>
        <w:tc>
          <w:tcPr>
            <w:tcW w:w="1418" w:type="dxa"/>
          </w:tcPr>
          <w:p w:rsidR="00C2352E" w:rsidRPr="001F342B" w:rsidRDefault="00C2352E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201(44%)</w:t>
            </w:r>
          </w:p>
        </w:tc>
        <w:tc>
          <w:tcPr>
            <w:tcW w:w="1134" w:type="dxa"/>
          </w:tcPr>
          <w:p w:rsidR="00C2352E" w:rsidRPr="001F342B" w:rsidRDefault="00C2352E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C2352E" w:rsidRPr="001F342B" w:rsidRDefault="00C2352E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</w:tbl>
    <w:p w:rsidR="00261450" w:rsidRPr="001F342B" w:rsidRDefault="00261450" w:rsidP="00261450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261450" w:rsidRPr="001F342B" w:rsidRDefault="00261450" w:rsidP="00261450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  Динамика качества знаний учащихся</w:t>
      </w:r>
    </w:p>
    <w:tbl>
      <w:tblPr>
        <w:tblStyle w:val="a5"/>
        <w:tblW w:w="8212" w:type="dxa"/>
        <w:tblInd w:w="260" w:type="dxa"/>
        <w:tblLayout w:type="fixed"/>
        <w:tblLook w:val="04A0"/>
      </w:tblPr>
      <w:tblGrid>
        <w:gridCol w:w="274"/>
        <w:gridCol w:w="2165"/>
        <w:gridCol w:w="103"/>
        <w:gridCol w:w="1701"/>
        <w:gridCol w:w="113"/>
        <w:gridCol w:w="2722"/>
        <w:gridCol w:w="1134"/>
      </w:tblGrid>
      <w:tr w:rsidR="00261450" w:rsidRPr="001F342B" w:rsidTr="00261450">
        <w:trPr>
          <w:gridBefore w:val="1"/>
          <w:gridAfter w:val="1"/>
          <w:wBefore w:w="274" w:type="dxa"/>
          <w:wAfter w:w="1134" w:type="dxa"/>
        </w:trPr>
        <w:tc>
          <w:tcPr>
            <w:tcW w:w="2268" w:type="dxa"/>
            <w:gridSpan w:val="2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2835" w:type="dxa"/>
            <w:gridSpan w:val="2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261450" w:rsidRPr="001F342B" w:rsidTr="00261450">
        <w:trPr>
          <w:gridBefore w:val="1"/>
          <w:gridAfter w:val="1"/>
          <w:wBefore w:w="274" w:type="dxa"/>
          <w:wAfter w:w="1134" w:type="dxa"/>
        </w:trPr>
        <w:tc>
          <w:tcPr>
            <w:tcW w:w="2268" w:type="dxa"/>
            <w:gridSpan w:val="2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2835" w:type="dxa"/>
            <w:gridSpan w:val="2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50" w:rsidRPr="001F342B" w:rsidTr="00261450">
        <w:trPr>
          <w:gridBefore w:val="1"/>
          <w:gridAfter w:val="1"/>
          <w:wBefore w:w="274" w:type="dxa"/>
          <w:wAfter w:w="1134" w:type="dxa"/>
        </w:trPr>
        <w:tc>
          <w:tcPr>
            <w:tcW w:w="2268" w:type="dxa"/>
            <w:gridSpan w:val="2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2835" w:type="dxa"/>
            <w:gridSpan w:val="2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+3%</w:t>
            </w:r>
          </w:p>
        </w:tc>
      </w:tr>
      <w:tr w:rsidR="00261450" w:rsidRPr="001F342B" w:rsidTr="00C2352E">
        <w:trPr>
          <w:gridBefore w:val="1"/>
          <w:gridAfter w:val="1"/>
          <w:wBefore w:w="274" w:type="dxa"/>
          <w:wAfter w:w="1134" w:type="dxa"/>
          <w:trHeight w:val="297"/>
        </w:trPr>
        <w:tc>
          <w:tcPr>
            <w:tcW w:w="2268" w:type="dxa"/>
            <w:gridSpan w:val="2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2024-2025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835" w:type="dxa"/>
            <w:gridSpan w:val="2"/>
          </w:tcPr>
          <w:p w:rsidR="00261450" w:rsidRPr="001F342B" w:rsidRDefault="00C2352E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+4%</w:t>
            </w:r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2E" w:rsidRPr="001F342B" w:rsidTr="00C2352E">
        <w:trPr>
          <w:gridBefore w:val="1"/>
          <w:gridAfter w:val="1"/>
          <w:wBefore w:w="274" w:type="dxa"/>
          <w:wAfter w:w="1134" w:type="dxa"/>
          <w:trHeight w:val="580"/>
        </w:trPr>
        <w:tc>
          <w:tcPr>
            <w:tcW w:w="2268" w:type="dxa"/>
            <w:gridSpan w:val="2"/>
          </w:tcPr>
          <w:p w:rsidR="00C2352E" w:rsidRPr="001F342B" w:rsidRDefault="00C2352E" w:rsidP="00C23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  <w:p w:rsidR="00C2352E" w:rsidRPr="001F342B" w:rsidRDefault="00C2352E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52E" w:rsidRPr="001F342B" w:rsidRDefault="00C2352E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2835" w:type="dxa"/>
            <w:gridSpan w:val="2"/>
          </w:tcPr>
          <w:p w:rsidR="00C2352E" w:rsidRDefault="00C2352E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-1%</w:t>
            </w:r>
          </w:p>
        </w:tc>
      </w:tr>
      <w:tr w:rsidR="00261450" w:rsidRPr="001F342B" w:rsidTr="00261450">
        <w:trPr>
          <w:gridBefore w:val="1"/>
          <w:gridAfter w:val="1"/>
          <w:wBefore w:w="274" w:type="dxa"/>
          <w:wAfter w:w="1134" w:type="dxa"/>
          <w:trHeight w:val="609"/>
        </w:trPr>
        <w:tc>
          <w:tcPr>
            <w:tcW w:w="6804" w:type="dxa"/>
            <w:gridSpan w:val="5"/>
            <w:tcBorders>
              <w:left w:val="nil"/>
              <w:right w:val="nil"/>
            </w:tcBorders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50" w:rsidRPr="001F342B" w:rsidTr="00261450">
        <w:tc>
          <w:tcPr>
            <w:tcW w:w="2439" w:type="dxa"/>
            <w:gridSpan w:val="2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917" w:type="dxa"/>
            <w:gridSpan w:val="3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Начальное звено</w:t>
            </w:r>
          </w:p>
        </w:tc>
        <w:tc>
          <w:tcPr>
            <w:tcW w:w="3856" w:type="dxa"/>
            <w:gridSpan w:val="2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</w:t>
            </w:r>
            <w:proofErr w:type="gramStart"/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а(</w:t>
            </w:r>
            <w:proofErr w:type="gramEnd"/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проценты + или -</w:t>
            </w:r>
          </w:p>
        </w:tc>
      </w:tr>
      <w:tr w:rsidR="00261450" w:rsidRPr="001F342B" w:rsidTr="00261450">
        <w:tc>
          <w:tcPr>
            <w:tcW w:w="2439" w:type="dxa"/>
            <w:gridSpan w:val="2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917" w:type="dxa"/>
            <w:gridSpan w:val="3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3856" w:type="dxa"/>
            <w:gridSpan w:val="2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50" w:rsidRPr="001F342B" w:rsidTr="00261450">
        <w:tc>
          <w:tcPr>
            <w:tcW w:w="2439" w:type="dxa"/>
            <w:gridSpan w:val="2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917" w:type="dxa"/>
            <w:gridSpan w:val="3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3856" w:type="dxa"/>
            <w:gridSpan w:val="2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261450" w:rsidRPr="001F342B" w:rsidTr="00261450">
        <w:tc>
          <w:tcPr>
            <w:tcW w:w="2439" w:type="dxa"/>
            <w:gridSpan w:val="2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917" w:type="dxa"/>
            <w:gridSpan w:val="3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3856" w:type="dxa"/>
            <w:gridSpan w:val="2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C2352E" w:rsidRPr="001F342B" w:rsidTr="00261450">
        <w:tc>
          <w:tcPr>
            <w:tcW w:w="2439" w:type="dxa"/>
            <w:gridSpan w:val="2"/>
            <w:shd w:val="clear" w:color="auto" w:fill="FFFFFF" w:themeFill="background1"/>
          </w:tcPr>
          <w:p w:rsidR="00C2352E" w:rsidRPr="001F342B" w:rsidRDefault="00C2352E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917" w:type="dxa"/>
            <w:gridSpan w:val="3"/>
            <w:shd w:val="clear" w:color="auto" w:fill="FFFFFF" w:themeFill="background1"/>
          </w:tcPr>
          <w:p w:rsidR="00C2352E" w:rsidRPr="001F342B" w:rsidRDefault="00C2352E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3856" w:type="dxa"/>
            <w:gridSpan w:val="2"/>
            <w:shd w:val="clear" w:color="auto" w:fill="FFFFFF" w:themeFill="background1"/>
          </w:tcPr>
          <w:p w:rsidR="00C2352E" w:rsidRPr="001F342B" w:rsidRDefault="00C2352E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1450" w:rsidRPr="001F342B" w:rsidRDefault="00261450" w:rsidP="00261450">
      <w:pPr>
        <w:pStyle w:val="a3"/>
        <w:tabs>
          <w:tab w:val="left" w:pos="1216"/>
        </w:tabs>
        <w:ind w:left="969" w:right="298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5"/>
        <w:tblW w:w="0" w:type="auto"/>
        <w:tblInd w:w="260" w:type="dxa"/>
        <w:tblLook w:val="04A0"/>
      </w:tblPr>
      <w:tblGrid>
        <w:gridCol w:w="2439"/>
        <w:gridCol w:w="1917"/>
        <w:gridCol w:w="3856"/>
      </w:tblGrid>
      <w:tr w:rsidR="00261450" w:rsidRPr="001F342B" w:rsidTr="00261450">
        <w:tc>
          <w:tcPr>
            <w:tcW w:w="2439" w:type="dxa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917" w:type="dxa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школа</w:t>
            </w:r>
          </w:p>
        </w:tc>
        <w:tc>
          <w:tcPr>
            <w:tcW w:w="3856" w:type="dxa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</w:t>
            </w:r>
            <w:proofErr w:type="gramStart"/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а(</w:t>
            </w:r>
            <w:proofErr w:type="gramEnd"/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проценты + или -</w:t>
            </w:r>
          </w:p>
        </w:tc>
      </w:tr>
      <w:tr w:rsidR="00261450" w:rsidRPr="001F342B" w:rsidTr="00261450">
        <w:tc>
          <w:tcPr>
            <w:tcW w:w="2439" w:type="dxa"/>
            <w:shd w:val="clear" w:color="auto" w:fill="auto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1917" w:type="dxa"/>
            <w:shd w:val="clear" w:color="auto" w:fill="auto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3856" w:type="dxa"/>
            <w:shd w:val="clear" w:color="auto" w:fill="auto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50" w:rsidRPr="001F342B" w:rsidTr="00261450">
        <w:tc>
          <w:tcPr>
            <w:tcW w:w="2439" w:type="dxa"/>
            <w:shd w:val="clear" w:color="auto" w:fill="auto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917" w:type="dxa"/>
            <w:shd w:val="clear" w:color="auto" w:fill="auto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3856" w:type="dxa"/>
            <w:shd w:val="clear" w:color="auto" w:fill="auto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261450" w:rsidRPr="001F342B" w:rsidTr="00261450">
        <w:tc>
          <w:tcPr>
            <w:tcW w:w="2439" w:type="dxa"/>
            <w:shd w:val="clear" w:color="auto" w:fill="auto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917" w:type="dxa"/>
            <w:shd w:val="clear" w:color="auto" w:fill="auto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3856" w:type="dxa"/>
            <w:shd w:val="clear" w:color="auto" w:fill="auto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C2352E" w:rsidRPr="001F342B" w:rsidTr="00261450">
        <w:tc>
          <w:tcPr>
            <w:tcW w:w="2439" w:type="dxa"/>
            <w:shd w:val="clear" w:color="auto" w:fill="auto"/>
          </w:tcPr>
          <w:p w:rsidR="00C2352E" w:rsidRPr="001F342B" w:rsidRDefault="00C2352E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917" w:type="dxa"/>
            <w:shd w:val="clear" w:color="auto" w:fill="auto"/>
          </w:tcPr>
          <w:p w:rsidR="00C2352E" w:rsidRPr="001F342B" w:rsidRDefault="00C2352E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3856" w:type="dxa"/>
            <w:shd w:val="clear" w:color="auto" w:fill="auto"/>
          </w:tcPr>
          <w:p w:rsidR="00C2352E" w:rsidRPr="001F342B" w:rsidRDefault="00C2352E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:rsidR="00261450" w:rsidRPr="001F342B" w:rsidRDefault="00261450" w:rsidP="00261450">
      <w:pPr>
        <w:pStyle w:val="a3"/>
        <w:tabs>
          <w:tab w:val="left" w:pos="1216"/>
        </w:tabs>
        <w:ind w:left="969" w:right="298"/>
        <w:rPr>
          <w:rFonts w:ascii="Times New Roman" w:hAnsi="Times New Roman" w:cs="Times New Roman"/>
          <w:i/>
          <w:sz w:val="24"/>
          <w:szCs w:val="24"/>
        </w:rPr>
      </w:pPr>
    </w:p>
    <w:p w:rsidR="00261450" w:rsidRPr="001F342B" w:rsidRDefault="00261450" w:rsidP="00261450">
      <w:pPr>
        <w:pStyle w:val="a3"/>
        <w:tabs>
          <w:tab w:val="left" w:pos="1216"/>
        </w:tabs>
        <w:ind w:left="969" w:right="298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tbl>
      <w:tblPr>
        <w:tblStyle w:val="a5"/>
        <w:tblW w:w="0" w:type="auto"/>
        <w:tblInd w:w="260" w:type="dxa"/>
        <w:tblLook w:val="04A0"/>
      </w:tblPr>
      <w:tblGrid>
        <w:gridCol w:w="2439"/>
        <w:gridCol w:w="1917"/>
        <w:gridCol w:w="3856"/>
      </w:tblGrid>
      <w:tr w:rsidR="00261450" w:rsidRPr="001F342B" w:rsidTr="00261450">
        <w:tc>
          <w:tcPr>
            <w:tcW w:w="2439" w:type="dxa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917" w:type="dxa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школа</w:t>
            </w:r>
          </w:p>
        </w:tc>
        <w:tc>
          <w:tcPr>
            <w:tcW w:w="3856" w:type="dxa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</w:t>
            </w:r>
            <w:proofErr w:type="gramStart"/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а(</w:t>
            </w:r>
            <w:proofErr w:type="gramEnd"/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проценты + или -</w:t>
            </w:r>
          </w:p>
        </w:tc>
      </w:tr>
      <w:tr w:rsidR="00261450" w:rsidRPr="001F342B" w:rsidTr="00261450">
        <w:tc>
          <w:tcPr>
            <w:tcW w:w="2439" w:type="dxa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917" w:type="dxa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3856" w:type="dxa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50" w:rsidRPr="001F342B" w:rsidTr="00261450">
        <w:tc>
          <w:tcPr>
            <w:tcW w:w="2439" w:type="dxa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917" w:type="dxa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3856" w:type="dxa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261450" w:rsidRPr="001F342B" w:rsidTr="00261450">
        <w:tc>
          <w:tcPr>
            <w:tcW w:w="2439" w:type="dxa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917" w:type="dxa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6" w:type="dxa"/>
            <w:shd w:val="clear" w:color="auto" w:fill="FFFFFF" w:themeFill="background1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52E" w:rsidRPr="001F342B" w:rsidTr="00261450">
        <w:tc>
          <w:tcPr>
            <w:tcW w:w="2439" w:type="dxa"/>
            <w:shd w:val="clear" w:color="auto" w:fill="FFFFFF" w:themeFill="background1"/>
          </w:tcPr>
          <w:p w:rsidR="00C2352E" w:rsidRPr="001F342B" w:rsidRDefault="00C2352E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917" w:type="dxa"/>
            <w:shd w:val="clear" w:color="auto" w:fill="FFFFFF" w:themeFill="background1"/>
          </w:tcPr>
          <w:p w:rsidR="00C2352E" w:rsidRPr="001F342B" w:rsidRDefault="00C2352E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3856" w:type="dxa"/>
            <w:shd w:val="clear" w:color="auto" w:fill="FFFFFF" w:themeFill="background1"/>
          </w:tcPr>
          <w:p w:rsidR="00C2352E" w:rsidRPr="001F342B" w:rsidRDefault="00C2352E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</w:tbl>
    <w:p w:rsidR="001F342B" w:rsidRPr="00C2352E" w:rsidRDefault="001F342B" w:rsidP="00261450">
      <w:pPr>
        <w:tabs>
          <w:tab w:val="left" w:pos="1674"/>
        </w:tabs>
        <w:rPr>
          <w:rFonts w:ascii="Times New Roman" w:hAnsi="Times New Roman" w:cs="Times New Roman"/>
          <w:b/>
          <w:sz w:val="24"/>
          <w:szCs w:val="24"/>
        </w:rPr>
      </w:pPr>
    </w:p>
    <w:p w:rsidR="00261450" w:rsidRPr="001F342B" w:rsidRDefault="00261450" w:rsidP="00261450">
      <w:pPr>
        <w:tabs>
          <w:tab w:val="left" w:pos="1674"/>
        </w:tabs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Начальная школа 2-4 класс</w:t>
      </w:r>
    </w:p>
    <w:p w:rsidR="00261450" w:rsidRPr="001F342B" w:rsidRDefault="00261450" w:rsidP="00261450">
      <w:pPr>
        <w:tabs>
          <w:tab w:val="left" w:pos="10065"/>
        </w:tabs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Мониторинг качества знаний учащихся с государственным языком обучения</w:t>
      </w:r>
    </w:p>
    <w:tbl>
      <w:tblPr>
        <w:tblStyle w:val="a5"/>
        <w:tblpPr w:leftFromText="180" w:rightFromText="180" w:vertAnchor="text" w:horzAnchor="margin" w:tblpXSpec="center" w:tblpY="121"/>
        <w:tblW w:w="9322" w:type="dxa"/>
        <w:tblLayout w:type="fixed"/>
        <w:tblLook w:val="04A0"/>
      </w:tblPr>
      <w:tblGrid>
        <w:gridCol w:w="2235"/>
        <w:gridCol w:w="1559"/>
        <w:gridCol w:w="1559"/>
        <w:gridCol w:w="1418"/>
        <w:gridCol w:w="1134"/>
        <w:gridCol w:w="1417"/>
      </w:tblGrid>
      <w:tr w:rsidR="00261450" w:rsidRPr="001F342B" w:rsidTr="00261450">
        <w:trPr>
          <w:trHeight w:val="563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отличников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ударников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2024-2025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C2352E" w:rsidRPr="001F342B" w:rsidTr="00261450">
        <w:trPr>
          <w:trHeight w:val="420"/>
        </w:trPr>
        <w:tc>
          <w:tcPr>
            <w:tcW w:w="2235" w:type="dxa"/>
          </w:tcPr>
          <w:p w:rsidR="00C2352E" w:rsidRPr="001F342B" w:rsidRDefault="00C2352E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C2352E" w:rsidRPr="001F342B" w:rsidRDefault="00C2352E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C2352E" w:rsidRPr="001F342B" w:rsidRDefault="00C2352E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C2352E" w:rsidRPr="001F342B" w:rsidRDefault="00B13DA6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2352E" w:rsidRPr="001F342B" w:rsidRDefault="00C2352E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C2352E" w:rsidRPr="001F342B" w:rsidRDefault="00B13DA6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</w:tbl>
    <w:p w:rsidR="00261450" w:rsidRPr="001F342B" w:rsidRDefault="00261450" w:rsidP="00261450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  Динамика качества знаний учащихся с государственным языком обучения</w:t>
      </w:r>
    </w:p>
    <w:tbl>
      <w:tblPr>
        <w:tblStyle w:val="a5"/>
        <w:tblW w:w="7088" w:type="dxa"/>
        <w:tblInd w:w="250" w:type="dxa"/>
        <w:tblLayout w:type="fixed"/>
        <w:tblLook w:val="04A0"/>
      </w:tblPr>
      <w:tblGrid>
        <w:gridCol w:w="2552"/>
        <w:gridCol w:w="1701"/>
        <w:gridCol w:w="2835"/>
      </w:tblGrid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2024-2025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+4%</w:t>
            </w:r>
          </w:p>
        </w:tc>
      </w:tr>
      <w:tr w:rsidR="001239BD" w:rsidRPr="001F342B" w:rsidTr="00261450">
        <w:tc>
          <w:tcPr>
            <w:tcW w:w="2552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1239BD" w:rsidRPr="001F342B" w:rsidRDefault="00B13DA6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2835" w:type="dxa"/>
          </w:tcPr>
          <w:p w:rsidR="001239BD" w:rsidRPr="001F342B" w:rsidRDefault="00B13DA6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+8%</w:t>
            </w:r>
          </w:p>
        </w:tc>
      </w:tr>
    </w:tbl>
    <w:p w:rsidR="00261450" w:rsidRPr="001F342B" w:rsidRDefault="00261450" w:rsidP="00261450">
      <w:pPr>
        <w:tabs>
          <w:tab w:val="left" w:pos="10065"/>
        </w:tabs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261450" w:rsidRPr="001F342B" w:rsidRDefault="00261450" w:rsidP="00261450">
      <w:pPr>
        <w:tabs>
          <w:tab w:val="left" w:pos="10065"/>
        </w:tabs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Мониторинг качества знаний учащихся с русским  языком обучения</w:t>
      </w:r>
    </w:p>
    <w:tbl>
      <w:tblPr>
        <w:tblStyle w:val="a5"/>
        <w:tblpPr w:leftFromText="180" w:rightFromText="180" w:vertAnchor="text" w:horzAnchor="margin" w:tblpXSpec="center" w:tblpY="121"/>
        <w:tblW w:w="9322" w:type="dxa"/>
        <w:tblLayout w:type="fixed"/>
        <w:tblLook w:val="04A0"/>
      </w:tblPr>
      <w:tblGrid>
        <w:gridCol w:w="2235"/>
        <w:gridCol w:w="1559"/>
        <w:gridCol w:w="1559"/>
        <w:gridCol w:w="1418"/>
        <w:gridCol w:w="1134"/>
        <w:gridCol w:w="1417"/>
      </w:tblGrid>
      <w:tr w:rsidR="00261450" w:rsidRPr="001F342B" w:rsidTr="00261450">
        <w:trPr>
          <w:trHeight w:val="563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отличников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ударников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2024-2025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1239BD" w:rsidRPr="001F342B" w:rsidTr="00261450">
        <w:trPr>
          <w:trHeight w:val="420"/>
        </w:trPr>
        <w:tc>
          <w:tcPr>
            <w:tcW w:w="2235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1239BD" w:rsidRPr="001F342B" w:rsidRDefault="001239BD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1239BD" w:rsidRPr="001F342B" w:rsidRDefault="00B13DA6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1239BD" w:rsidRPr="001F342B" w:rsidRDefault="00B13DA6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</w:tbl>
    <w:p w:rsidR="00261450" w:rsidRPr="001F342B" w:rsidRDefault="00261450" w:rsidP="00261450">
      <w:pPr>
        <w:rPr>
          <w:rFonts w:ascii="Times New Roman" w:hAnsi="Times New Roman" w:cs="Times New Roman"/>
          <w:b/>
          <w:sz w:val="24"/>
          <w:szCs w:val="24"/>
        </w:rPr>
      </w:pPr>
    </w:p>
    <w:p w:rsidR="00261450" w:rsidRDefault="00261450" w:rsidP="00261450">
      <w:pPr>
        <w:rPr>
          <w:rFonts w:ascii="Times New Roman" w:hAnsi="Times New Roman" w:cs="Times New Roman"/>
          <w:b/>
          <w:sz w:val="24"/>
          <w:szCs w:val="24"/>
        </w:rPr>
      </w:pPr>
    </w:p>
    <w:p w:rsidR="00557261" w:rsidRDefault="00557261" w:rsidP="00261450">
      <w:pPr>
        <w:rPr>
          <w:rFonts w:ascii="Times New Roman" w:hAnsi="Times New Roman" w:cs="Times New Roman"/>
          <w:b/>
          <w:sz w:val="24"/>
          <w:szCs w:val="24"/>
        </w:rPr>
      </w:pPr>
    </w:p>
    <w:p w:rsidR="00557261" w:rsidRDefault="00557261" w:rsidP="00261450">
      <w:pPr>
        <w:rPr>
          <w:rFonts w:ascii="Times New Roman" w:hAnsi="Times New Roman" w:cs="Times New Roman"/>
          <w:b/>
          <w:sz w:val="24"/>
          <w:szCs w:val="24"/>
        </w:rPr>
      </w:pPr>
    </w:p>
    <w:p w:rsidR="00557261" w:rsidRPr="001F342B" w:rsidRDefault="00557261" w:rsidP="00261450">
      <w:pPr>
        <w:rPr>
          <w:rFonts w:ascii="Times New Roman" w:hAnsi="Times New Roman" w:cs="Times New Roman"/>
          <w:b/>
          <w:sz w:val="24"/>
          <w:szCs w:val="24"/>
        </w:rPr>
      </w:pPr>
    </w:p>
    <w:p w:rsidR="00261450" w:rsidRPr="001F342B" w:rsidRDefault="00261450" w:rsidP="00261450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Динамика качества знаний учащихся с русским  языком обучения</w:t>
      </w:r>
    </w:p>
    <w:tbl>
      <w:tblPr>
        <w:tblStyle w:val="a5"/>
        <w:tblW w:w="7088" w:type="dxa"/>
        <w:tblInd w:w="250" w:type="dxa"/>
        <w:tblLayout w:type="fixed"/>
        <w:tblLook w:val="04A0"/>
      </w:tblPr>
      <w:tblGrid>
        <w:gridCol w:w="2552"/>
        <w:gridCol w:w="1701"/>
        <w:gridCol w:w="2835"/>
      </w:tblGrid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+4%</w:t>
            </w:r>
          </w:p>
        </w:tc>
      </w:tr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2024-2025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+3%</w:t>
            </w:r>
          </w:p>
        </w:tc>
      </w:tr>
      <w:tr w:rsidR="001239BD" w:rsidRPr="001F342B" w:rsidTr="00261450">
        <w:tc>
          <w:tcPr>
            <w:tcW w:w="2552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1239BD" w:rsidRPr="001F342B" w:rsidRDefault="00B13DA6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2835" w:type="dxa"/>
          </w:tcPr>
          <w:p w:rsidR="001239BD" w:rsidRPr="001F342B" w:rsidRDefault="00B13DA6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+2%</w:t>
            </w:r>
          </w:p>
        </w:tc>
      </w:tr>
    </w:tbl>
    <w:p w:rsidR="00261450" w:rsidRPr="001F342B" w:rsidRDefault="00261450" w:rsidP="00261450">
      <w:pPr>
        <w:tabs>
          <w:tab w:val="left" w:pos="1674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1450" w:rsidRPr="001F342B" w:rsidRDefault="00261450" w:rsidP="00261450">
      <w:pPr>
        <w:tabs>
          <w:tab w:val="left" w:pos="1674"/>
        </w:tabs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Основная школа 5-9 классы</w:t>
      </w:r>
    </w:p>
    <w:p w:rsidR="00261450" w:rsidRPr="001F342B" w:rsidRDefault="00261450" w:rsidP="00261450">
      <w:pPr>
        <w:tabs>
          <w:tab w:val="left" w:pos="10065"/>
        </w:tabs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Мониторинг качества знаний учащихся с государственным языком обучения</w:t>
      </w:r>
    </w:p>
    <w:tbl>
      <w:tblPr>
        <w:tblStyle w:val="a5"/>
        <w:tblpPr w:leftFromText="180" w:rightFromText="180" w:vertAnchor="text" w:horzAnchor="margin" w:tblpXSpec="center" w:tblpY="121"/>
        <w:tblW w:w="9322" w:type="dxa"/>
        <w:tblLayout w:type="fixed"/>
        <w:tblLook w:val="04A0"/>
      </w:tblPr>
      <w:tblGrid>
        <w:gridCol w:w="2235"/>
        <w:gridCol w:w="1559"/>
        <w:gridCol w:w="1559"/>
        <w:gridCol w:w="1418"/>
        <w:gridCol w:w="1134"/>
        <w:gridCol w:w="1417"/>
      </w:tblGrid>
      <w:tr w:rsidR="00261450" w:rsidRPr="001F342B" w:rsidTr="00261450">
        <w:trPr>
          <w:trHeight w:val="563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отличников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ударников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2024-2025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1239BD" w:rsidRPr="001F342B" w:rsidTr="00261450">
        <w:trPr>
          <w:trHeight w:val="420"/>
        </w:trPr>
        <w:tc>
          <w:tcPr>
            <w:tcW w:w="2235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1239BD" w:rsidRPr="001F342B" w:rsidRDefault="001239BD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239BD" w:rsidRPr="001F342B" w:rsidRDefault="00557261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1239BD" w:rsidRPr="001F342B" w:rsidRDefault="00557261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</w:tbl>
    <w:p w:rsidR="00261450" w:rsidRPr="001F342B" w:rsidRDefault="00261450" w:rsidP="00261450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  Динамика качества знаний учащихся с государственным языком обучения</w:t>
      </w:r>
    </w:p>
    <w:tbl>
      <w:tblPr>
        <w:tblStyle w:val="a5"/>
        <w:tblW w:w="7088" w:type="dxa"/>
        <w:tblInd w:w="250" w:type="dxa"/>
        <w:tblLayout w:type="fixed"/>
        <w:tblLook w:val="04A0"/>
      </w:tblPr>
      <w:tblGrid>
        <w:gridCol w:w="2552"/>
        <w:gridCol w:w="1701"/>
        <w:gridCol w:w="2835"/>
      </w:tblGrid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+9%</w:t>
            </w:r>
          </w:p>
        </w:tc>
      </w:tr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2024-2025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-1%</w:t>
            </w:r>
          </w:p>
        </w:tc>
      </w:tr>
      <w:tr w:rsidR="001239BD" w:rsidRPr="001F342B" w:rsidTr="00261450">
        <w:tc>
          <w:tcPr>
            <w:tcW w:w="2552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1239BD" w:rsidRPr="001F342B" w:rsidRDefault="00557261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2835" w:type="dxa"/>
          </w:tcPr>
          <w:p w:rsidR="001239BD" w:rsidRPr="001F342B" w:rsidRDefault="00557261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-1%</w:t>
            </w:r>
          </w:p>
        </w:tc>
      </w:tr>
    </w:tbl>
    <w:p w:rsidR="00261450" w:rsidRPr="001F342B" w:rsidRDefault="00261450" w:rsidP="00261450">
      <w:pPr>
        <w:tabs>
          <w:tab w:val="left" w:pos="10065"/>
        </w:tabs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1239BD" w:rsidRPr="001F342B" w:rsidRDefault="00261450" w:rsidP="00261450">
      <w:pPr>
        <w:tabs>
          <w:tab w:val="left" w:pos="10065"/>
        </w:tabs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Мониторинг качества знаний учащихся с русским  языком обучения</w:t>
      </w:r>
    </w:p>
    <w:tbl>
      <w:tblPr>
        <w:tblStyle w:val="a5"/>
        <w:tblpPr w:leftFromText="180" w:rightFromText="180" w:vertAnchor="text" w:horzAnchor="margin" w:tblpXSpec="center" w:tblpY="121"/>
        <w:tblW w:w="9322" w:type="dxa"/>
        <w:tblLayout w:type="fixed"/>
        <w:tblLook w:val="04A0"/>
      </w:tblPr>
      <w:tblGrid>
        <w:gridCol w:w="2235"/>
        <w:gridCol w:w="1559"/>
        <w:gridCol w:w="1559"/>
        <w:gridCol w:w="1418"/>
        <w:gridCol w:w="1134"/>
        <w:gridCol w:w="1417"/>
      </w:tblGrid>
      <w:tr w:rsidR="00261450" w:rsidRPr="001F342B" w:rsidTr="00261450">
        <w:trPr>
          <w:trHeight w:val="563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отличников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ударников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2024-2025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1239BD" w:rsidRPr="001F342B" w:rsidTr="00261450">
        <w:trPr>
          <w:trHeight w:val="420"/>
        </w:trPr>
        <w:tc>
          <w:tcPr>
            <w:tcW w:w="2235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1239BD" w:rsidRPr="001F342B" w:rsidRDefault="001239BD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559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1239BD" w:rsidRPr="001F342B" w:rsidRDefault="00557261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1239BD" w:rsidRPr="001F342B" w:rsidRDefault="00557261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261450" w:rsidRPr="001F342B" w:rsidRDefault="00261450" w:rsidP="00261450">
      <w:pPr>
        <w:rPr>
          <w:rFonts w:ascii="Times New Roman" w:hAnsi="Times New Roman" w:cs="Times New Roman"/>
          <w:b/>
          <w:sz w:val="24"/>
          <w:szCs w:val="24"/>
        </w:rPr>
      </w:pPr>
    </w:p>
    <w:p w:rsidR="00261450" w:rsidRPr="001F342B" w:rsidRDefault="00261450" w:rsidP="00261450">
      <w:pPr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Динамика качества знаний учащихся с русским языком обучения</w:t>
      </w:r>
    </w:p>
    <w:tbl>
      <w:tblPr>
        <w:tblStyle w:val="a5"/>
        <w:tblW w:w="7088" w:type="dxa"/>
        <w:tblInd w:w="250" w:type="dxa"/>
        <w:tblLayout w:type="fixed"/>
        <w:tblLook w:val="04A0"/>
      </w:tblPr>
      <w:tblGrid>
        <w:gridCol w:w="2552"/>
        <w:gridCol w:w="1701"/>
        <w:gridCol w:w="2835"/>
      </w:tblGrid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+5%</w:t>
            </w:r>
          </w:p>
        </w:tc>
      </w:tr>
      <w:tr w:rsidR="00261450" w:rsidRPr="001F342B" w:rsidTr="00261450">
        <w:tc>
          <w:tcPr>
            <w:tcW w:w="2552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2024-2025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52%</w:t>
            </w:r>
          </w:p>
        </w:tc>
        <w:tc>
          <w:tcPr>
            <w:tcW w:w="28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+6%</w:t>
            </w:r>
          </w:p>
        </w:tc>
      </w:tr>
      <w:tr w:rsidR="001239BD" w:rsidRPr="001F342B" w:rsidTr="00261450">
        <w:tc>
          <w:tcPr>
            <w:tcW w:w="2552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1239BD" w:rsidRPr="001F342B" w:rsidRDefault="00557261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835" w:type="dxa"/>
          </w:tcPr>
          <w:p w:rsidR="001239BD" w:rsidRPr="001F342B" w:rsidRDefault="00557261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-2%</w:t>
            </w:r>
          </w:p>
        </w:tc>
      </w:tr>
    </w:tbl>
    <w:p w:rsidR="00261450" w:rsidRPr="001F342B" w:rsidRDefault="00261450" w:rsidP="00261450">
      <w:pPr>
        <w:tabs>
          <w:tab w:val="left" w:pos="1674"/>
        </w:tabs>
        <w:rPr>
          <w:rFonts w:ascii="Times New Roman" w:hAnsi="Times New Roman" w:cs="Times New Roman"/>
          <w:b/>
          <w:sz w:val="24"/>
          <w:szCs w:val="24"/>
        </w:rPr>
      </w:pPr>
    </w:p>
    <w:p w:rsidR="00261450" w:rsidRPr="001F342B" w:rsidRDefault="00261450" w:rsidP="00261450">
      <w:pPr>
        <w:tabs>
          <w:tab w:val="left" w:pos="1674"/>
        </w:tabs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Средняя школа 10-11 классы</w:t>
      </w:r>
    </w:p>
    <w:p w:rsidR="00261450" w:rsidRPr="001F342B" w:rsidRDefault="00261450" w:rsidP="00261450">
      <w:pPr>
        <w:tabs>
          <w:tab w:val="left" w:pos="10065"/>
        </w:tabs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>Мониторинг качества знаний учащихся с русским  языком обучения</w:t>
      </w:r>
    </w:p>
    <w:tbl>
      <w:tblPr>
        <w:tblStyle w:val="a5"/>
        <w:tblpPr w:leftFromText="180" w:rightFromText="180" w:vertAnchor="text" w:horzAnchor="margin" w:tblpXSpec="center" w:tblpY="121"/>
        <w:tblW w:w="9322" w:type="dxa"/>
        <w:tblLayout w:type="fixed"/>
        <w:tblLook w:val="04A0"/>
      </w:tblPr>
      <w:tblGrid>
        <w:gridCol w:w="2235"/>
        <w:gridCol w:w="1559"/>
        <w:gridCol w:w="1559"/>
        <w:gridCol w:w="1418"/>
        <w:gridCol w:w="1134"/>
        <w:gridCol w:w="1417"/>
      </w:tblGrid>
      <w:tr w:rsidR="00261450" w:rsidRPr="001F342B" w:rsidTr="00261450">
        <w:trPr>
          <w:trHeight w:val="563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отличников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ударников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450" w:rsidRPr="001F342B" w:rsidTr="00261450">
        <w:trPr>
          <w:trHeight w:val="420"/>
        </w:trPr>
        <w:tc>
          <w:tcPr>
            <w:tcW w:w="2235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2024-2025 </w:t>
            </w:r>
            <w:proofErr w:type="spell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261450" w:rsidRPr="001F342B" w:rsidRDefault="00261450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61450" w:rsidRPr="001F342B" w:rsidRDefault="00261450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39BD" w:rsidRPr="001F342B" w:rsidTr="00261450">
        <w:trPr>
          <w:trHeight w:val="420"/>
        </w:trPr>
        <w:tc>
          <w:tcPr>
            <w:tcW w:w="2235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1239BD" w:rsidRPr="001F342B" w:rsidRDefault="001239BD" w:rsidP="0026145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1239BD" w:rsidRPr="001F342B" w:rsidRDefault="001239BD" w:rsidP="002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</w:tbl>
    <w:p w:rsidR="00261450" w:rsidRPr="001F342B" w:rsidRDefault="00261450" w:rsidP="00261450">
      <w:pPr>
        <w:tabs>
          <w:tab w:val="left" w:pos="1674"/>
        </w:tabs>
        <w:rPr>
          <w:rFonts w:ascii="Times New Roman" w:hAnsi="Times New Roman" w:cs="Times New Roman"/>
          <w:b/>
          <w:sz w:val="24"/>
          <w:szCs w:val="24"/>
        </w:rPr>
      </w:pPr>
    </w:p>
    <w:p w:rsidR="00261450" w:rsidRPr="001F342B" w:rsidRDefault="00261450" w:rsidP="00261450">
      <w:pPr>
        <w:tabs>
          <w:tab w:val="left" w:pos="10065"/>
        </w:tabs>
        <w:ind w:right="-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42B">
        <w:rPr>
          <w:rFonts w:ascii="Times New Roman" w:hAnsi="Times New Roman" w:cs="Times New Roman"/>
          <w:b/>
          <w:sz w:val="24"/>
          <w:szCs w:val="24"/>
        </w:rPr>
        <w:t>Вывод</w:t>
      </w:r>
      <w:proofErr w:type="gramStart"/>
      <w:r w:rsidRPr="001F342B">
        <w:rPr>
          <w:rFonts w:ascii="Times New Roman" w:hAnsi="Times New Roman" w:cs="Times New Roman"/>
          <w:b/>
          <w:sz w:val="24"/>
          <w:szCs w:val="24"/>
        </w:rPr>
        <w:t>:</w:t>
      </w:r>
      <w:r w:rsidR="001239B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239BD">
        <w:rPr>
          <w:rFonts w:ascii="Times New Roman" w:hAnsi="Times New Roman" w:cs="Times New Roman"/>
          <w:sz w:val="24"/>
          <w:szCs w:val="24"/>
        </w:rPr>
        <w:t>нализ</w:t>
      </w:r>
      <w:proofErr w:type="spellEnd"/>
      <w:r w:rsidR="001239BD">
        <w:rPr>
          <w:rFonts w:ascii="Times New Roman" w:hAnsi="Times New Roman" w:cs="Times New Roman"/>
          <w:sz w:val="24"/>
          <w:szCs w:val="24"/>
        </w:rPr>
        <w:t xml:space="preserve"> успеваемости за 4</w:t>
      </w:r>
      <w:r w:rsidRPr="001F342B">
        <w:rPr>
          <w:rFonts w:ascii="Times New Roman" w:hAnsi="Times New Roman" w:cs="Times New Roman"/>
          <w:sz w:val="24"/>
          <w:szCs w:val="24"/>
        </w:rPr>
        <w:t xml:space="preserve"> года показал, что степень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учащихся  100%., неуспев</w:t>
      </w:r>
      <w:r w:rsidR="001239BD">
        <w:rPr>
          <w:rFonts w:ascii="Times New Roman" w:hAnsi="Times New Roman" w:cs="Times New Roman"/>
          <w:sz w:val="24"/>
          <w:szCs w:val="24"/>
        </w:rPr>
        <w:t xml:space="preserve">ающих нет. Наблюдается понижение </w:t>
      </w:r>
      <w:r w:rsidRPr="001F342B">
        <w:rPr>
          <w:rFonts w:ascii="Times New Roman" w:hAnsi="Times New Roman" w:cs="Times New Roman"/>
          <w:sz w:val="24"/>
          <w:szCs w:val="24"/>
        </w:rPr>
        <w:t xml:space="preserve"> к</w:t>
      </w:r>
      <w:r w:rsidR="001239BD">
        <w:rPr>
          <w:rFonts w:ascii="Times New Roman" w:hAnsi="Times New Roman" w:cs="Times New Roman"/>
          <w:sz w:val="24"/>
          <w:szCs w:val="24"/>
        </w:rPr>
        <w:t>ачества знаний учащихся в основной школе.</w:t>
      </w:r>
    </w:p>
    <w:p w:rsidR="001F342B" w:rsidRPr="001239BD" w:rsidRDefault="001239BD" w:rsidP="001239BD">
      <w:pPr>
        <w:tabs>
          <w:tab w:val="left" w:pos="10065"/>
        </w:tabs>
        <w:ind w:right="-143"/>
        <w:rPr>
          <w:rFonts w:ascii="Times New Roman" w:hAnsi="Times New Roman" w:cs="Times New Roman"/>
          <w:sz w:val="24"/>
          <w:szCs w:val="24"/>
        </w:rPr>
      </w:pPr>
      <w:r w:rsidRPr="001239BD">
        <w:rPr>
          <w:rFonts w:ascii="Times New Roman" w:hAnsi="Times New Roman" w:cs="Times New Roman"/>
          <w:sz w:val="24"/>
          <w:szCs w:val="24"/>
        </w:rPr>
        <w:t xml:space="preserve">Систематизировать </w:t>
      </w:r>
      <w:r>
        <w:rPr>
          <w:rFonts w:ascii="Times New Roman" w:hAnsi="Times New Roman" w:cs="Times New Roman"/>
          <w:sz w:val="24"/>
          <w:szCs w:val="24"/>
        </w:rPr>
        <w:t>работу с учащимися низкой мотивации, в план работы по ликвидации пробелов в знании учащихся включить ряд мероприятий по повышению качества знаний учащихся средней и высокой мотивации. В 2026-2027 учебном году не допускать понижения качества знаний, повысить качество знаний согласно плану ПРШ до 63%</w:t>
      </w:r>
    </w:p>
    <w:p w:rsidR="00261450" w:rsidRPr="001F342B" w:rsidRDefault="00261450" w:rsidP="00261450">
      <w:pPr>
        <w:tabs>
          <w:tab w:val="left" w:pos="10065"/>
        </w:tabs>
        <w:ind w:right="-14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2B">
        <w:rPr>
          <w:rFonts w:ascii="Times New Roman" w:hAnsi="Times New Roman" w:cs="Times New Roman"/>
          <w:b/>
          <w:sz w:val="24"/>
          <w:szCs w:val="24"/>
          <w:u w:val="single"/>
        </w:rPr>
        <w:t>Итоги государственной аттестации</w:t>
      </w:r>
    </w:p>
    <w:p w:rsidR="00261450" w:rsidRPr="001F342B" w:rsidRDefault="00261450" w:rsidP="00261450">
      <w:pPr>
        <w:tabs>
          <w:tab w:val="left" w:pos="10065"/>
        </w:tabs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2B">
        <w:rPr>
          <w:rFonts w:ascii="Times New Roman" w:hAnsi="Times New Roman" w:cs="Times New Roman"/>
          <w:b/>
          <w:sz w:val="24"/>
          <w:szCs w:val="24"/>
        </w:rPr>
        <w:t xml:space="preserve">  Результаты</w:t>
      </w:r>
      <w:r w:rsidRPr="001F34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КГУ «Общеобразовательная  школа №5 города Щучинск отдела образования по  Бурабайскому району управления образования Акмолинской области»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F342B">
        <w:rPr>
          <w:rFonts w:ascii="Times New Roman" w:hAnsi="Times New Roman" w:cs="Times New Roman"/>
          <w:b/>
          <w:sz w:val="24"/>
          <w:szCs w:val="24"/>
        </w:rPr>
        <w:t xml:space="preserve">при государственной </w:t>
      </w:r>
      <w:r w:rsidRPr="001F342B">
        <w:rPr>
          <w:rFonts w:ascii="Times New Roman" w:hAnsi="Times New Roman" w:cs="Times New Roman"/>
          <w:b/>
          <w:spacing w:val="-2"/>
          <w:sz w:val="24"/>
          <w:szCs w:val="24"/>
        </w:rPr>
        <w:t>аттестации</w:t>
      </w:r>
    </w:p>
    <w:p w:rsidR="00261450" w:rsidRPr="001F342B" w:rsidRDefault="00261450" w:rsidP="00261450">
      <w:pPr>
        <w:pStyle w:val="a6"/>
        <w:ind w:left="0" w:right="297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>ттестация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в КГУ «Общеобразовательная школа №5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 xml:space="preserve"> города Щучинск отдела образования по  Бурабайскому району управления образования Акмолинской области» проводилась в 2024 учебном году</w:t>
      </w:r>
      <w:r w:rsidRPr="001F342B">
        <w:rPr>
          <w:rFonts w:ascii="Times New Roman" w:hAnsi="Times New Roman" w:cs="Times New Roman"/>
          <w:sz w:val="24"/>
          <w:szCs w:val="24"/>
        </w:rPr>
        <w:t>.</w:t>
      </w:r>
    </w:p>
    <w:p w:rsidR="00261450" w:rsidRPr="001F342B" w:rsidRDefault="00261450" w:rsidP="00261450">
      <w:pPr>
        <w:pStyle w:val="a6"/>
        <w:ind w:left="0" w:right="297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Результаты срезов знаний в рамках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>ттестации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показали.</w:t>
      </w:r>
    </w:p>
    <w:p w:rsidR="00261450" w:rsidRPr="001F342B" w:rsidRDefault="00261450" w:rsidP="00261450">
      <w:pPr>
        <w:pStyle w:val="a6"/>
        <w:ind w:left="0" w:right="297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439"/>
        <w:gridCol w:w="2495"/>
        <w:gridCol w:w="3181"/>
      </w:tblGrid>
      <w:tr w:rsidR="00261450" w:rsidRPr="001F342B" w:rsidTr="00261450">
        <w:tc>
          <w:tcPr>
            <w:tcW w:w="2439" w:type="dxa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2495" w:type="dxa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3181" w:type="dxa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261450" w:rsidRPr="001F342B" w:rsidTr="00261450">
        <w:tc>
          <w:tcPr>
            <w:tcW w:w="2439" w:type="dxa"/>
            <w:shd w:val="clear" w:color="auto" w:fill="auto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proofErr w:type="spell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495" w:type="dxa"/>
            <w:shd w:val="clear" w:color="auto" w:fill="auto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% положительных оценок- 84.4%</w:t>
            </w:r>
          </w:p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средний балл-17</w:t>
            </w:r>
          </w:p>
        </w:tc>
        <w:tc>
          <w:tcPr>
            <w:tcW w:w="3181" w:type="dxa"/>
            <w:shd w:val="clear" w:color="auto" w:fill="auto"/>
          </w:tcPr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% положительных оценок- 91%</w:t>
            </w:r>
          </w:p>
          <w:p w:rsidR="00261450" w:rsidRPr="001F342B" w:rsidRDefault="00261450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средний балл-35</w:t>
            </w:r>
          </w:p>
        </w:tc>
      </w:tr>
    </w:tbl>
    <w:p w:rsidR="00261450" w:rsidRPr="001F342B" w:rsidRDefault="00261450" w:rsidP="00261450">
      <w:pPr>
        <w:pStyle w:val="a6"/>
        <w:ind w:right="297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61450" w:rsidRPr="001F342B" w:rsidRDefault="00261450" w:rsidP="00261450">
      <w:pPr>
        <w:pStyle w:val="a6"/>
        <w:ind w:right="297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b/>
          <w:bCs/>
          <w:sz w:val="24"/>
          <w:szCs w:val="24"/>
        </w:rPr>
        <w:t>Выводы:</w:t>
      </w:r>
      <w:r w:rsidRPr="001F342B">
        <w:rPr>
          <w:rFonts w:ascii="Times New Roman" w:hAnsi="Times New Roman" w:cs="Times New Roman"/>
          <w:sz w:val="24"/>
          <w:szCs w:val="24"/>
        </w:rPr>
        <w:t xml:space="preserve"> в 2023-2024 учебном году школа </w:t>
      </w:r>
      <w:proofErr w:type="spellStart"/>
      <w:proofErr w:type="gramStart"/>
      <w:r w:rsidRPr="001F342B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proofErr w:type="gramEnd"/>
      <w:r w:rsidRPr="001F342B">
        <w:rPr>
          <w:rFonts w:ascii="Times New Roman" w:hAnsi="Times New Roman" w:cs="Times New Roman"/>
          <w:sz w:val="24"/>
          <w:szCs w:val="24"/>
        </w:rPr>
        <w:t xml:space="preserve"> успешно прошла государственную аттестацию</w:t>
      </w:r>
    </w:p>
    <w:p w:rsidR="00261450" w:rsidRPr="001F342B" w:rsidRDefault="00261450" w:rsidP="0026145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3"/>
          <w:sz w:val="24"/>
          <w:szCs w:val="24"/>
          <w:highlight w:val="cyan"/>
          <w:u w:val="single"/>
          <w:shd w:val="clear" w:color="auto" w:fill="FFFFFF"/>
          <w:lang w:val="kk-KZ"/>
        </w:rPr>
      </w:pPr>
    </w:p>
    <w:p w:rsidR="00E73137" w:rsidRPr="001F342B" w:rsidRDefault="00E73137" w:rsidP="0007647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kk-KZ"/>
        </w:rPr>
      </w:pPr>
    </w:p>
    <w:p w:rsidR="001474FE" w:rsidRPr="001F342B" w:rsidRDefault="008476F2" w:rsidP="0007647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2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="001474FE" w:rsidRPr="001F342B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76476" w:rsidRPr="001F342B">
        <w:rPr>
          <w:rFonts w:ascii="Times New Roman" w:hAnsi="Times New Roman" w:cs="Times New Roman"/>
          <w:b/>
          <w:sz w:val="24"/>
          <w:szCs w:val="24"/>
          <w:u w:val="single"/>
        </w:rPr>
        <w:t>Инклюзивное образование в организациях среднего образования</w:t>
      </w:r>
    </w:p>
    <w:p w:rsidR="008476F2" w:rsidRPr="001F342B" w:rsidRDefault="008476F2" w:rsidP="008476F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F342B">
        <w:rPr>
          <w:rFonts w:ascii="Times New Roman" w:hAnsi="Times New Roman" w:cs="Times New Roman"/>
          <w:b/>
          <w:bCs/>
          <w:sz w:val="24"/>
          <w:szCs w:val="24"/>
        </w:rPr>
        <w:t xml:space="preserve"> Создание инклюзивной среды для детей с ООП.</w:t>
      </w:r>
    </w:p>
    <w:p w:rsidR="008476F2" w:rsidRPr="001F342B" w:rsidRDefault="008476F2" w:rsidP="008476F2">
      <w:pPr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hAnsi="Times New Roman" w:cs="Times New Roman"/>
          <w:sz w:val="24"/>
          <w:szCs w:val="24"/>
        </w:rPr>
        <w:t xml:space="preserve">Инклюзивное образование- это   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>образование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 xml:space="preserve">  </w:t>
      </w:r>
      <w:r w:rsidRPr="001F342B">
        <w:rPr>
          <w:rFonts w:ascii="Times New Roman" w:hAnsi="Times New Roman" w:cs="Times New Roman"/>
          <w:sz w:val="24"/>
          <w:szCs w:val="24"/>
          <w:shd w:val="clear" w:color="auto" w:fill="FFFFFF"/>
        </w:rPr>
        <w:t> направленное на развитие у всех людей способностей, необходимых для общения. И как необходимо в первую очередь развить эти способности у детей с особыми образовательными потребностями.</w:t>
      </w:r>
      <w:r w:rsidRPr="001F342B">
        <w:rPr>
          <w:rFonts w:ascii="Times New Roman" w:hAnsi="Times New Roman" w:cs="Times New Roman"/>
          <w:sz w:val="24"/>
          <w:szCs w:val="24"/>
        </w:rPr>
        <w:t xml:space="preserve"> Детей, с особыми образовательными потребностями, а еще на сегодняшний день мы говорим об этих детях, как о детях с  особенным интеллектом развития,    становится все больше, и мы, общеобразовательные организации, призваны организовать для таких детей не только   </w:t>
      </w:r>
      <w:r w:rsidRPr="001F342B">
        <w:rPr>
          <w:rFonts w:ascii="Times New Roman" w:hAnsi="Times New Roman" w:cs="Times New Roman"/>
          <w:sz w:val="24"/>
          <w:szCs w:val="24"/>
        </w:rPr>
        <w:lastRenderedPageBreak/>
        <w:t>качественное  образование, но и помочь им социально – профессионально адаптироваться    в обществе.</w:t>
      </w:r>
    </w:p>
    <w:p w:rsidR="008476F2" w:rsidRPr="001F342B" w:rsidRDefault="008476F2" w:rsidP="008476F2">
      <w:pPr>
        <w:tabs>
          <w:tab w:val="left" w:pos="126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F342B">
        <w:rPr>
          <w:rFonts w:ascii="Times New Roman" w:hAnsi="Times New Roman" w:cs="Times New Roman"/>
          <w:sz w:val="24"/>
          <w:szCs w:val="24"/>
          <w:lang w:val="kk-KZ"/>
        </w:rPr>
        <w:t xml:space="preserve">При организации работы с детьми с ООП в школе, применяются методические рекомендации МОН РК, ННПЦКП «Психологопедагогическое сопровождение детей с ООП в общеобразовательной школе». В процессе работы службы ППС в школе выявляются учащиеся, которым необходима помощь в обучении.  Благодаря охвату детей ППС, учащиеся получают условия и дополнительную поддержку в школе, улучшая свои результаты в обучении и адаптации. Списки на прохождение ПМПК ежемесячно формируются и отслеживаются результаты. Координируется и контролируется работа школьных психологов, логопедов при работе с детьми с ООП. </w:t>
      </w:r>
    </w:p>
    <w:p w:rsidR="008476F2" w:rsidRPr="001F342B" w:rsidRDefault="008476F2" w:rsidP="008476F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="Calibri"/>
          <w:b/>
          <w:lang w:eastAsia="ar-SA"/>
        </w:rPr>
      </w:pPr>
    </w:p>
    <w:p w:rsidR="008476F2" w:rsidRPr="001F342B" w:rsidRDefault="008476F2" w:rsidP="008476F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="Calibri"/>
          <w:b/>
          <w:lang w:eastAsia="ar-SA"/>
        </w:rPr>
      </w:pPr>
      <w:r w:rsidRPr="001F342B">
        <w:rPr>
          <w:rFonts w:eastAsia="Calibri"/>
          <w:b/>
          <w:lang w:eastAsia="ar-SA"/>
        </w:rPr>
        <w:t xml:space="preserve">Организация контроля доступа к зданию организации образования: </w:t>
      </w:r>
    </w:p>
    <w:p w:rsidR="004D7572" w:rsidRPr="001F342B" w:rsidRDefault="008476F2" w:rsidP="004D7572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342B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Школа оборудована на первом этаже турникетами, также имеется система оповещения (тревожная кнопка),  имеется охранная служба.   Пропускной пункт находится на первом этаже. Охранное</w:t>
      </w:r>
      <w:r w:rsidRPr="001F342B">
        <w:rPr>
          <w:rFonts w:ascii="Times New Roman" w:hAnsi="Times New Roman" w:cs="Times New Roman"/>
          <w:sz w:val="24"/>
          <w:szCs w:val="24"/>
        </w:rPr>
        <w:t xml:space="preserve"> агентство  "Линкор " работает с 2023 года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>Территория имеет ограждения по всему периметру здания, все калитки и ворота закрываются на замки, с улицы Гагарина имеется въезд на территорию,  всё регулируется через видеокамеру и кнопку которая находится на пропускном пункте, у охранника.</w:t>
      </w:r>
      <w:r w:rsidR="00A75BEE" w:rsidRPr="001F342B">
        <w:rPr>
          <w:rFonts w:ascii="Times New Roman" w:hAnsi="Times New Roman" w:cs="Times New Roman"/>
          <w:sz w:val="24"/>
          <w:szCs w:val="24"/>
        </w:rPr>
        <w:t xml:space="preserve"> </w:t>
      </w:r>
      <w:r w:rsidRPr="001F342B">
        <w:rPr>
          <w:rFonts w:ascii="Times New Roman" w:hAnsi="Times New Roman" w:cs="Times New Roman"/>
          <w:sz w:val="24"/>
          <w:szCs w:val="24"/>
        </w:rPr>
        <w:t>Вся территория и здание просматриваются камерами наружной  и внутренней  сис</w:t>
      </w:r>
      <w:r w:rsidR="004D7572" w:rsidRPr="001F342B">
        <w:rPr>
          <w:rFonts w:ascii="Times New Roman" w:hAnsi="Times New Roman" w:cs="Times New Roman"/>
          <w:sz w:val="24"/>
          <w:szCs w:val="24"/>
        </w:rPr>
        <w:t>темы видеонаблюдения. Имеется 82</w:t>
      </w:r>
      <w:r w:rsidRPr="001F342B">
        <w:rPr>
          <w:rFonts w:ascii="Times New Roman" w:hAnsi="Times New Roman" w:cs="Times New Roman"/>
          <w:sz w:val="24"/>
          <w:szCs w:val="24"/>
        </w:rPr>
        <w:t xml:space="preserve"> камер</w:t>
      </w:r>
      <w:r w:rsidR="004D7572" w:rsidRPr="001F342B">
        <w:rPr>
          <w:rFonts w:ascii="Times New Roman" w:hAnsi="Times New Roman" w:cs="Times New Roman"/>
          <w:sz w:val="24"/>
          <w:szCs w:val="24"/>
        </w:rPr>
        <w:t>ы</w:t>
      </w:r>
      <w:r w:rsidRPr="001F342B">
        <w:rPr>
          <w:rFonts w:ascii="Times New Roman" w:hAnsi="Times New Roman" w:cs="Times New Roman"/>
          <w:sz w:val="24"/>
          <w:szCs w:val="24"/>
        </w:rPr>
        <w:t>.</w:t>
      </w:r>
      <w:r w:rsidR="004D7572" w:rsidRPr="001F342B">
        <w:rPr>
          <w:rFonts w:ascii="Times New Roman" w:hAnsi="Times New Roman" w:cs="Times New Roman"/>
          <w:sz w:val="24"/>
          <w:szCs w:val="24"/>
        </w:rPr>
        <w:t xml:space="preserve"> </w:t>
      </w:r>
      <w:r w:rsidRPr="001F342B">
        <w:rPr>
          <w:rFonts w:ascii="Times New Roman" w:hAnsi="Times New Roman" w:cs="Times New Roman"/>
          <w:sz w:val="24"/>
          <w:szCs w:val="24"/>
        </w:rPr>
        <w:t>Пожарная сигнализация связана с системой оповещения и дублирующей пожарной сигнализацией, сигнал тревоги (тревожная кнопка) имеет прямой выход на дежурную часть,  при срабатывании пожарной сигнализации сигнал поступает напрямую в  пожарную часть. Вход в здание осуществляется через систему контроля доступа (турникеты)</w:t>
      </w:r>
      <w:proofErr w:type="gramStart"/>
      <w:r w:rsidRPr="001F342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F342B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1F342B">
        <w:rPr>
          <w:rFonts w:ascii="Times New Roman" w:hAnsi="Times New Roman" w:cs="Times New Roman"/>
          <w:sz w:val="24"/>
          <w:szCs w:val="24"/>
        </w:rPr>
        <w:t>маломобильного</w:t>
      </w:r>
      <w:proofErr w:type="spellEnd"/>
      <w:r w:rsidRPr="001F342B">
        <w:rPr>
          <w:rFonts w:ascii="Times New Roman" w:hAnsi="Times New Roman" w:cs="Times New Roman"/>
          <w:sz w:val="24"/>
          <w:szCs w:val="24"/>
        </w:rPr>
        <w:t xml:space="preserve"> населения и детей ОВЗ оборудован пандус со стороны главного  входа. Территория школы по периметру ограждения освещается светильниками наружного освещения и видеокамерами. Въезды и входы на территорию школы имеют твердое покрытие.</w:t>
      </w:r>
    </w:p>
    <w:p w:rsidR="008476F2" w:rsidRPr="001F342B" w:rsidRDefault="008476F2" w:rsidP="004D7572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342B">
        <w:rPr>
          <w:rFonts w:ascii="Times New Roman" w:hAnsi="Times New Roman" w:cs="Times New Roman"/>
          <w:b/>
          <w:bCs/>
          <w:sz w:val="24"/>
          <w:szCs w:val="24"/>
        </w:rPr>
        <w:t>Начальное звено 1-4 классы</w:t>
      </w:r>
    </w:p>
    <w:p w:rsidR="008476F2" w:rsidRPr="001F342B" w:rsidRDefault="008476F2" w:rsidP="008476F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Ind w:w="260" w:type="dxa"/>
        <w:tblLook w:val="04A0"/>
      </w:tblPr>
      <w:tblGrid>
        <w:gridCol w:w="1820"/>
        <w:gridCol w:w="3266"/>
        <w:gridCol w:w="1907"/>
        <w:gridCol w:w="2318"/>
      </w:tblGrid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в общеобразовательных классах детей с ООП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педагогов-ассистентов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на дому</w:t>
            </w:r>
          </w:p>
        </w:tc>
      </w:tr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476F2" w:rsidRPr="001F342B" w:rsidRDefault="008476F2" w:rsidP="008476F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76F2" w:rsidRPr="001F342B" w:rsidRDefault="008476F2" w:rsidP="008476F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F342B">
        <w:rPr>
          <w:rFonts w:ascii="Times New Roman" w:hAnsi="Times New Roman" w:cs="Times New Roman"/>
          <w:b/>
          <w:bCs/>
          <w:sz w:val="24"/>
          <w:szCs w:val="24"/>
        </w:rPr>
        <w:t>5-9 классы</w:t>
      </w:r>
    </w:p>
    <w:p w:rsidR="008476F2" w:rsidRPr="001F342B" w:rsidRDefault="008476F2" w:rsidP="008476F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Ind w:w="260" w:type="dxa"/>
        <w:tblLook w:val="04A0"/>
      </w:tblPr>
      <w:tblGrid>
        <w:gridCol w:w="1820"/>
        <w:gridCol w:w="3266"/>
        <w:gridCol w:w="1907"/>
        <w:gridCol w:w="2318"/>
      </w:tblGrid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в общеобразовательных классах детей с ООП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педагогов-ассистентов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на дому</w:t>
            </w:r>
          </w:p>
        </w:tc>
      </w:tr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476F2" w:rsidRPr="001F342B" w:rsidRDefault="008476F2" w:rsidP="008476F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76F2" w:rsidRPr="001F342B" w:rsidRDefault="008476F2" w:rsidP="008476F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F342B">
        <w:rPr>
          <w:rFonts w:ascii="Times New Roman" w:hAnsi="Times New Roman" w:cs="Times New Roman"/>
          <w:b/>
          <w:bCs/>
          <w:sz w:val="24"/>
          <w:szCs w:val="24"/>
        </w:rPr>
        <w:t>10-11 классы</w:t>
      </w:r>
    </w:p>
    <w:tbl>
      <w:tblPr>
        <w:tblStyle w:val="a5"/>
        <w:tblW w:w="0" w:type="auto"/>
        <w:tblInd w:w="260" w:type="dxa"/>
        <w:tblLook w:val="04A0"/>
      </w:tblPr>
      <w:tblGrid>
        <w:gridCol w:w="1820"/>
        <w:gridCol w:w="3266"/>
        <w:gridCol w:w="1907"/>
        <w:gridCol w:w="2318"/>
      </w:tblGrid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</w:t>
            </w: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Количество в </w:t>
            </w: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общеобразовательных классах детей с ООП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Кол-во </w:t>
            </w: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педагогов-ассистентов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Обучение на </w:t>
            </w:r>
            <w:r w:rsidRPr="001F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дому</w:t>
            </w:r>
          </w:p>
        </w:tc>
      </w:tr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76F2" w:rsidRPr="001F342B" w:rsidTr="00A75BEE">
        <w:tc>
          <w:tcPr>
            <w:tcW w:w="202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3470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3" w:type="dxa"/>
            <w:shd w:val="clear" w:color="auto" w:fill="auto"/>
          </w:tcPr>
          <w:p w:rsidR="008476F2" w:rsidRPr="001F342B" w:rsidRDefault="008476F2" w:rsidP="00261450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476F2" w:rsidRPr="001F342B" w:rsidRDefault="008476F2" w:rsidP="008476F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76F2" w:rsidRPr="001F342B" w:rsidRDefault="008476F2" w:rsidP="008476F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F342B">
        <w:rPr>
          <w:rFonts w:ascii="Times New Roman" w:hAnsi="Times New Roman" w:cs="Times New Roman"/>
          <w:b/>
          <w:bCs/>
          <w:sz w:val="24"/>
          <w:szCs w:val="24"/>
        </w:rPr>
        <w:t xml:space="preserve">Наличие </w:t>
      </w:r>
      <w:proofErr w:type="spellStart"/>
      <w:r w:rsidRPr="001F342B">
        <w:rPr>
          <w:rFonts w:ascii="Times New Roman" w:hAnsi="Times New Roman" w:cs="Times New Roman"/>
          <w:b/>
          <w:bCs/>
          <w:sz w:val="24"/>
          <w:szCs w:val="24"/>
        </w:rPr>
        <w:t>КПИ___нет</w:t>
      </w:r>
      <w:proofErr w:type="spellEnd"/>
      <w:r w:rsidRPr="001F342B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:rsidR="008476F2" w:rsidRPr="001F342B" w:rsidRDefault="008476F2" w:rsidP="008476F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76F2" w:rsidRPr="001F342B" w:rsidRDefault="008476F2" w:rsidP="008476F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F342B">
        <w:rPr>
          <w:rFonts w:ascii="Times New Roman" w:hAnsi="Times New Roman" w:cs="Times New Roman"/>
          <w:b/>
          <w:bCs/>
          <w:sz w:val="24"/>
          <w:szCs w:val="24"/>
        </w:rPr>
        <w:t>Информация о КПИ____-____________</w:t>
      </w:r>
    </w:p>
    <w:p w:rsidR="008476F2" w:rsidRPr="001F342B" w:rsidRDefault="008476F2" w:rsidP="008476F2">
      <w:pPr>
        <w:tabs>
          <w:tab w:val="left" w:pos="12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74688" w:rsidRPr="00B45491" w:rsidRDefault="008476F2" w:rsidP="00B45491">
      <w:pPr>
        <w:tabs>
          <w:tab w:val="left" w:pos="126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342B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1F342B">
        <w:rPr>
          <w:rFonts w:ascii="Times New Roman" w:hAnsi="Times New Roman" w:cs="Times New Roman"/>
          <w:sz w:val="24"/>
          <w:szCs w:val="24"/>
          <w:lang w:val="kk-KZ"/>
        </w:rPr>
        <w:t xml:space="preserve"> При организации работы с детьми с ООП в школе, применяются методические рекомендации МОН РК, ННПЦКП «Психологопедагогическое сопровождение детей с ООП в общеобразовательной школе». В процессе работы службы ППС в школе выявляются учащиеся, которым необходима помощь в обучении.  Благодаря охвату детей ППС, учащиеся получают условия и дополнительную поддержку в школе, улучшая свои результаты в обучении и адаптации. Списки на прохождение ПМПК ежемесячно формируются и отслеживаются результаты. Координируется и контролируется работа школьных психологов, логопедов при работе с детьми с ОО</w:t>
      </w:r>
      <w:r w:rsidR="00B45491">
        <w:rPr>
          <w:rFonts w:ascii="Times New Roman" w:hAnsi="Times New Roman" w:cs="Times New Roman"/>
          <w:sz w:val="24"/>
          <w:szCs w:val="24"/>
          <w:lang w:val="kk-KZ"/>
        </w:rPr>
        <w:t>П</w:t>
      </w:r>
    </w:p>
    <w:p w:rsidR="00816854" w:rsidRPr="001F342B" w:rsidRDefault="001F342B" w:rsidP="008168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VI</w:t>
      </w:r>
      <w:r w:rsidR="00816854" w:rsidRPr="001F3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</w:t>
      </w:r>
      <w:proofErr w:type="spellStart"/>
      <w:r w:rsidR="00816854" w:rsidRPr="001F3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Безпасность</w:t>
      </w:r>
      <w:proofErr w:type="spellEnd"/>
      <w:r w:rsidR="00816854" w:rsidRPr="001F3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детей: профилактика </w:t>
      </w:r>
      <w:proofErr w:type="spellStart"/>
      <w:r w:rsidR="00816854" w:rsidRPr="001F3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буллинга</w:t>
      </w:r>
      <w:proofErr w:type="spellEnd"/>
      <w:r w:rsidR="00816854" w:rsidRPr="001F3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суицидального поведения и правонарушений </w:t>
      </w:r>
    </w:p>
    <w:p w:rsidR="00816854" w:rsidRPr="001F342B" w:rsidRDefault="00816854" w:rsidP="008168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Обеспечение безопасности детей</w:t>
      </w:r>
    </w:p>
    <w:p w:rsidR="00816854" w:rsidRPr="001F342B" w:rsidRDefault="00816854" w:rsidP="008168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1. Меры по обеспечению безопасности в школе</w:t>
      </w:r>
    </w:p>
    <w:tbl>
      <w:tblPr>
        <w:tblStyle w:val="a5"/>
        <w:tblW w:w="0" w:type="auto"/>
        <w:tblLayout w:type="fixed"/>
        <w:tblLook w:val="04A0"/>
      </w:tblPr>
      <w:tblGrid>
        <w:gridCol w:w="533"/>
        <w:gridCol w:w="2694"/>
        <w:gridCol w:w="1559"/>
        <w:gridCol w:w="2246"/>
        <w:gridCol w:w="2539"/>
      </w:tblGrid>
      <w:tr w:rsidR="00816854" w:rsidRPr="001F342B" w:rsidTr="001F342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установки</w:t>
            </w:r>
          </w:p>
        </w:tc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816854" w:rsidRPr="001F342B" w:rsidTr="001F342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видеонаблюдения</w:t>
            </w:r>
          </w:p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 камер)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  <w:proofErr w:type="spellStart"/>
            <w:proofErr w:type="gram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год-аналоговые</w:t>
            </w:r>
            <w:proofErr w:type="spellEnd"/>
            <w:proofErr w:type="gramEnd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-52 шт.</w:t>
            </w:r>
          </w:p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(декабрь</w:t>
            </w:r>
            <w:proofErr w:type="gram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</w:t>
            </w:r>
            <w:proofErr w:type="gramEnd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цифровые-32 шт.</w:t>
            </w:r>
          </w:p>
        </w:tc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Камеры установлены по периметру и внутри школы</w:t>
            </w:r>
          </w:p>
        </w:tc>
      </w:tr>
      <w:tr w:rsidR="00816854" w:rsidRPr="001F342B" w:rsidTr="001F342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видеокамер в ЦОУ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подключено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сигнала в Центр оперативного управления</w:t>
            </w:r>
          </w:p>
        </w:tc>
      </w:tr>
      <w:tr w:rsidR="00816854" w:rsidRPr="001F342B" w:rsidTr="001F342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Турникеты на входе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входа учащихся и сотрудников по системе «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Алакан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16854" w:rsidRPr="001F342B" w:rsidTr="001F342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Охранное агентство «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Аяз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договор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05.03.2026 года</w:t>
            </w:r>
          </w:p>
        </w:tc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Круглосуточное дежурство</w:t>
            </w:r>
          </w:p>
        </w:tc>
      </w:tr>
      <w:tr w:rsidR="00816854" w:rsidRPr="001F342B" w:rsidTr="001F342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Тревожная кнопка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2021 года</w:t>
            </w:r>
          </w:p>
        </w:tc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правоохранительными органами</w:t>
            </w:r>
          </w:p>
        </w:tc>
      </w:tr>
    </w:tbl>
    <w:p w:rsidR="00816854" w:rsidRPr="001F342B" w:rsidRDefault="00816854" w:rsidP="008168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Сопроводительный текст</w:t>
      </w:r>
    </w:p>
    <w:p w:rsidR="00816854" w:rsidRPr="001F342B" w:rsidRDefault="00816854" w:rsidP="00816854">
      <w:pPr>
        <w:spacing w:before="100" w:beforeAutospacing="1" w:after="100" w:afterAutospacing="1"/>
        <w:ind w:left="-57"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обеспечения безопасности обучающихся в школе реализован комплекс организационных и технических мер.</w:t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Здание оснащено системой видеонаблюдения, камеры которой установлены на входных группах, в коридорах, на территории школы и в местах общего пользования.</w:t>
      </w:r>
    </w:p>
    <w:p w:rsidR="00816854" w:rsidRPr="001F342B" w:rsidRDefault="00816854" w:rsidP="00816854">
      <w:pPr>
        <w:spacing w:before="100" w:beforeAutospacing="1" w:after="100" w:afterAutospacing="1"/>
        <w:ind w:left="-57"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2021 году осуществлено подключение системы видеонаблюдения к </w:t>
      </w: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Центру оперативного управления (ЦОУ)</w:t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позволяет правоохранительным органам осуществлять мониторинг ситуации в режиме реального времени.</w:t>
      </w:r>
    </w:p>
    <w:p w:rsidR="00816854" w:rsidRPr="001F342B" w:rsidRDefault="00816854" w:rsidP="00816854">
      <w:pPr>
        <w:spacing w:before="100" w:beforeAutospacing="1" w:after="100" w:afterAutospacing="1"/>
        <w:ind w:left="-57"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центральном входе установлены </w:t>
      </w: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турникеты</w:t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обеспечивающие контроль доступа обучающихся и сотрудников.</w:t>
      </w:r>
    </w:p>
    <w:p w:rsidR="00816854" w:rsidRPr="001F342B" w:rsidRDefault="00816854" w:rsidP="00816854">
      <w:pPr>
        <w:spacing w:before="100" w:beforeAutospacing="1" w:after="100" w:afterAutospacing="1"/>
        <w:ind w:left="-57"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05.03.2026  года заключён договор с </w:t>
      </w: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охранным агентством ТОО «</w:t>
      </w:r>
      <w:proofErr w:type="spellStart"/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Аяз</w:t>
      </w:r>
      <w:proofErr w:type="spellEnd"/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сотрудники которого обеспечивают пропускной режим и оперативное реагирование на возможные угрозы.</w:t>
      </w:r>
    </w:p>
    <w:p w:rsidR="00074688" w:rsidRPr="00B45491" w:rsidRDefault="00816854" w:rsidP="00B45491">
      <w:pPr>
        <w:spacing w:before="100" w:beforeAutospacing="1" w:after="100" w:afterAutospacing="1"/>
        <w:ind w:left="-57"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Принятые меры позволяют значительно повысить уровень антитеррористическ</w:t>
      </w:r>
      <w:r w:rsidR="00074688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 общей безопасности КГУ ОШ№</w:t>
      </w:r>
    </w:p>
    <w:p w:rsidR="00816854" w:rsidRPr="001F342B" w:rsidRDefault="00816854" w:rsidP="008168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Количественный и качественный состав педагогов-психологов</w:t>
      </w:r>
    </w:p>
    <w:tbl>
      <w:tblPr>
        <w:tblStyle w:val="a5"/>
        <w:tblW w:w="0" w:type="auto"/>
        <w:tblLook w:val="04A0"/>
      </w:tblPr>
      <w:tblGrid>
        <w:gridCol w:w="529"/>
        <w:gridCol w:w="2614"/>
        <w:gridCol w:w="1783"/>
        <w:gridCol w:w="1278"/>
        <w:gridCol w:w="1841"/>
        <w:gridCol w:w="1526"/>
      </w:tblGrid>
      <w:tr w:rsidR="00816854" w:rsidRPr="001F342B" w:rsidTr="001F342B">
        <w:tc>
          <w:tcPr>
            <w:tcW w:w="529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4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83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8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841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526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ставка</w:t>
            </w:r>
          </w:p>
        </w:tc>
      </w:tr>
      <w:tr w:rsidR="00816854" w:rsidRPr="001F342B" w:rsidTr="001F342B">
        <w:tc>
          <w:tcPr>
            <w:tcW w:w="529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Султан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Салтанат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Калымжанкызы</w:t>
            </w:r>
            <w:proofErr w:type="spellEnd"/>
          </w:p>
        </w:tc>
        <w:tc>
          <w:tcPr>
            <w:tcW w:w="1783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78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1841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526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1,5</w:t>
            </w:r>
          </w:p>
        </w:tc>
      </w:tr>
      <w:tr w:rsidR="00816854" w:rsidRPr="001F342B" w:rsidTr="001F342B">
        <w:tc>
          <w:tcPr>
            <w:tcW w:w="529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Бекенова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Асель</w:t>
            </w:r>
            <w:proofErr w:type="spellEnd"/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Кадыровна</w:t>
            </w:r>
            <w:proofErr w:type="spellEnd"/>
          </w:p>
        </w:tc>
        <w:tc>
          <w:tcPr>
            <w:tcW w:w="1783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78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1841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526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0,5</w:t>
            </w:r>
          </w:p>
        </w:tc>
      </w:tr>
    </w:tbl>
    <w:p w:rsidR="00816854" w:rsidRPr="00B45491" w:rsidRDefault="00816854" w:rsidP="008168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16854" w:rsidRPr="001F342B" w:rsidRDefault="00816854" w:rsidP="008168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3. Профилактика </w:t>
      </w:r>
      <w:proofErr w:type="spellStart"/>
      <w:r w:rsidRPr="001F3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буллинга</w:t>
      </w:r>
      <w:proofErr w:type="spellEnd"/>
    </w:p>
    <w:p w:rsidR="00816854" w:rsidRPr="001F342B" w:rsidRDefault="00816854" w:rsidP="008168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проводится системная работа по предупреждению </w:t>
      </w:r>
      <w:proofErr w:type="spellStart"/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</w:t>
      </w:r>
      <w:proofErr w:type="gramStart"/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Реализуются программы воспитательной работы, классные часы, тренинги с участием психолога, а также мероприятия в рамках программы </w:t>
      </w: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Досбол</w:t>
      </w:r>
      <w:proofErr w:type="gramStart"/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LIKE</w:t>
      </w:r>
      <w:proofErr w:type="spellEnd"/>
      <w:proofErr w:type="gramEnd"/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6854" w:rsidRPr="001F342B" w:rsidRDefault="00816854" w:rsidP="008168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2. Статистика случаев </w:t>
      </w:r>
      <w:proofErr w:type="spellStart"/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(2024–2025 гг.)</w:t>
      </w:r>
    </w:p>
    <w:tbl>
      <w:tblPr>
        <w:tblStyle w:val="a5"/>
        <w:tblW w:w="0" w:type="auto"/>
        <w:tblLook w:val="04A0"/>
      </w:tblPr>
      <w:tblGrid>
        <w:gridCol w:w="4043"/>
        <w:gridCol w:w="1594"/>
        <w:gridCol w:w="1552"/>
        <w:gridCol w:w="2382"/>
      </w:tblGrid>
      <w:tr w:rsidR="00816854" w:rsidRPr="001F342B" w:rsidTr="001F342B">
        <w:tc>
          <w:tcPr>
            <w:tcW w:w="4043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94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2" w:type="dxa"/>
          </w:tcPr>
          <w:p w:rsidR="00816854" w:rsidRPr="001F342B" w:rsidRDefault="00816854" w:rsidP="001F34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82" w:type="dxa"/>
            <w:vAlign w:val="center"/>
          </w:tcPr>
          <w:p w:rsidR="00816854" w:rsidRPr="001F342B" w:rsidRDefault="00816854" w:rsidP="001F34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</w:t>
            </w:r>
          </w:p>
        </w:tc>
      </w:tr>
      <w:tr w:rsidR="00816854" w:rsidRPr="001F342B" w:rsidTr="001F342B">
        <w:tc>
          <w:tcPr>
            <w:tcW w:w="4043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Выявленные случаи </w:t>
            </w:r>
            <w:proofErr w:type="spellStart"/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1594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2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382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16854" w:rsidRPr="001F342B" w:rsidTr="001F342B">
        <w:tc>
          <w:tcPr>
            <w:tcW w:w="4043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между учащимися</w:t>
            </w:r>
          </w:p>
        </w:tc>
        <w:tc>
          <w:tcPr>
            <w:tcW w:w="1594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2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382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</w:t>
            </w:r>
          </w:p>
        </w:tc>
      </w:tr>
      <w:tr w:rsidR="00816854" w:rsidRPr="001F342B" w:rsidTr="001F342B">
        <w:tc>
          <w:tcPr>
            <w:tcW w:w="4043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к школьному психологу</w:t>
            </w:r>
          </w:p>
        </w:tc>
        <w:tc>
          <w:tcPr>
            <w:tcW w:w="1594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2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82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</w:p>
        </w:tc>
      </w:tr>
      <w:tr w:rsidR="00816854" w:rsidRPr="001F342B" w:rsidTr="001F342B">
        <w:tc>
          <w:tcPr>
            <w:tcW w:w="4043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Проведённые профилактические мероприятия</w:t>
            </w:r>
          </w:p>
        </w:tc>
        <w:tc>
          <w:tcPr>
            <w:tcW w:w="1594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2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82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</w:t>
            </w:r>
          </w:p>
        </w:tc>
      </w:tr>
    </w:tbl>
    <w:p w:rsidR="00816854" w:rsidRPr="001F342B" w:rsidRDefault="00816854" w:rsidP="008168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16854" w:rsidRPr="001F342B" w:rsidRDefault="00816854" w:rsidP="008168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Сопроводительный текст</w:t>
      </w:r>
    </w:p>
    <w:p w:rsidR="00816854" w:rsidRPr="001F342B" w:rsidRDefault="00816854" w:rsidP="008168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следующая профилактическая работа:</w:t>
      </w:r>
    </w:p>
    <w:p w:rsidR="00816854" w:rsidRPr="001F342B" w:rsidRDefault="00816854" w:rsidP="005572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классных часов и тренингов по формированию безопасной школьной среды;</w:t>
      </w:r>
    </w:p>
    <w:p w:rsidR="00816854" w:rsidRPr="001F342B" w:rsidRDefault="00816854" w:rsidP="005572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реализацией программы </w:t>
      </w: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Досбол</w:t>
      </w:r>
      <w:proofErr w:type="gramStart"/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LIKE</w:t>
      </w:r>
      <w:proofErr w:type="spellEnd"/>
      <w:proofErr w:type="gramEnd"/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6854" w:rsidRPr="001F342B" w:rsidRDefault="00816854" w:rsidP="005572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 школьного психолога;</w:t>
      </w:r>
    </w:p>
    <w:p w:rsidR="00816854" w:rsidRPr="001F342B" w:rsidRDefault="00816854" w:rsidP="005572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</w:p>
    <w:p w:rsidR="00816854" w:rsidRPr="001F342B" w:rsidRDefault="00816854" w:rsidP="005572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о признаках </w:t>
      </w:r>
      <w:proofErr w:type="spellStart"/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6854" w:rsidRPr="001F342B" w:rsidRDefault="00816854" w:rsidP="008168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то же время отмечается </w:t>
      </w: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увеличение обращений к школьному психологу</w:t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свидетельствует о росте доверия со стороны обучающихся и эффективности работы службы психолого-педагогического сопровождения.</w:t>
      </w:r>
    </w:p>
    <w:p w:rsidR="00816854" w:rsidRPr="001F342B" w:rsidRDefault="00816854" w:rsidP="008168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 Профилактика правонарушений среди несовершеннолетних</w:t>
      </w:r>
    </w:p>
    <w:p w:rsidR="00816854" w:rsidRPr="001F342B" w:rsidRDefault="00816854" w:rsidP="008168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профилактике правонарушений осуществляется совместно </w:t>
      </w:r>
      <w:proofErr w:type="gramStart"/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6854" w:rsidRPr="001F342B" w:rsidRDefault="00816854" w:rsidP="00557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инспектором по делам несовершеннолетних,</w:t>
      </w:r>
    </w:p>
    <w:p w:rsidR="00816854" w:rsidRPr="001F342B" w:rsidRDefault="00816854" w:rsidP="00557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школьным психологом,</w:t>
      </w:r>
    </w:p>
    <w:p w:rsidR="00816854" w:rsidRPr="001F342B" w:rsidRDefault="00816854" w:rsidP="00557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педагогом,</w:t>
      </w:r>
    </w:p>
    <w:p w:rsidR="001F342B" w:rsidRPr="00E919C7" w:rsidRDefault="00816854" w:rsidP="00557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классными руководителями.</w:t>
      </w:r>
    </w:p>
    <w:p w:rsidR="00816854" w:rsidRPr="001F342B" w:rsidRDefault="00816854" w:rsidP="008168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Проводятся:</w:t>
      </w:r>
    </w:p>
    <w:p w:rsidR="00816854" w:rsidRPr="001F342B" w:rsidRDefault="00816854" w:rsidP="005572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беседы,</w:t>
      </w:r>
    </w:p>
    <w:p w:rsidR="00816854" w:rsidRPr="001F342B" w:rsidRDefault="00816854" w:rsidP="005572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 по правовой грамотности,</w:t>
      </w:r>
    </w:p>
    <w:p w:rsidR="00816854" w:rsidRPr="001F342B" w:rsidRDefault="00816854" w:rsidP="005572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представителями правоохранительных органов.</w:t>
      </w:r>
    </w:p>
    <w:p w:rsidR="00816854" w:rsidRPr="001F342B" w:rsidRDefault="00816854" w:rsidP="008168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3. Статистика правонарушений среди учащихся</w:t>
      </w:r>
    </w:p>
    <w:tbl>
      <w:tblPr>
        <w:tblStyle w:val="a5"/>
        <w:tblW w:w="0" w:type="auto"/>
        <w:tblLook w:val="04A0"/>
      </w:tblPr>
      <w:tblGrid>
        <w:gridCol w:w="5637"/>
        <w:gridCol w:w="850"/>
        <w:gridCol w:w="1276"/>
        <w:gridCol w:w="1808"/>
      </w:tblGrid>
      <w:tr w:rsidR="00816854" w:rsidRPr="001F342B" w:rsidTr="001F342B">
        <w:tc>
          <w:tcPr>
            <w:tcW w:w="5637" w:type="dxa"/>
            <w:vAlign w:val="center"/>
          </w:tcPr>
          <w:p w:rsidR="00816854" w:rsidRPr="001F342B" w:rsidRDefault="00816854" w:rsidP="001F34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правонарушения</w:t>
            </w:r>
          </w:p>
        </w:tc>
        <w:tc>
          <w:tcPr>
            <w:tcW w:w="850" w:type="dxa"/>
            <w:vAlign w:val="center"/>
          </w:tcPr>
          <w:p w:rsidR="00816854" w:rsidRPr="001F342B" w:rsidRDefault="00816854" w:rsidP="001F34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Align w:val="center"/>
          </w:tcPr>
          <w:p w:rsidR="00816854" w:rsidRPr="001F342B" w:rsidRDefault="00816854" w:rsidP="001F34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08" w:type="dxa"/>
            <w:vAlign w:val="center"/>
          </w:tcPr>
          <w:p w:rsidR="00816854" w:rsidRPr="001F342B" w:rsidRDefault="00816854" w:rsidP="001F34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</w:t>
            </w:r>
          </w:p>
        </w:tc>
      </w:tr>
      <w:tr w:rsidR="00816854" w:rsidRPr="001F342B" w:rsidTr="001F342B">
        <w:tc>
          <w:tcPr>
            <w:tcW w:w="5637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Мелкое хулиганство</w:t>
            </w:r>
          </w:p>
        </w:tc>
        <w:tc>
          <w:tcPr>
            <w:tcW w:w="850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08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16854" w:rsidRPr="001F342B" w:rsidTr="001F342B">
        <w:tc>
          <w:tcPr>
            <w:tcW w:w="5637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Пропуски занятий без уважительной причины</w:t>
            </w:r>
          </w:p>
        </w:tc>
        <w:tc>
          <w:tcPr>
            <w:tcW w:w="850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816854" w:rsidRPr="001F342B" w:rsidTr="001F342B">
        <w:tc>
          <w:tcPr>
            <w:tcW w:w="5637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с применением силы</w:t>
            </w:r>
          </w:p>
        </w:tc>
        <w:tc>
          <w:tcPr>
            <w:tcW w:w="850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08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−1</w:t>
            </w:r>
          </w:p>
        </w:tc>
      </w:tr>
      <w:tr w:rsidR="00816854" w:rsidRPr="001F342B" w:rsidTr="001F342B">
        <w:tc>
          <w:tcPr>
            <w:tcW w:w="5637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общественного порядка</w:t>
            </w:r>
          </w:p>
        </w:tc>
        <w:tc>
          <w:tcPr>
            <w:tcW w:w="850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08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</w:t>
            </w:r>
          </w:p>
        </w:tc>
      </w:tr>
      <w:tr w:rsidR="00816854" w:rsidRPr="001F342B" w:rsidTr="001F342B">
        <w:tc>
          <w:tcPr>
            <w:tcW w:w="5637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правонарушений</w:t>
            </w:r>
          </w:p>
        </w:tc>
        <w:tc>
          <w:tcPr>
            <w:tcW w:w="850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816854" w:rsidRPr="001F342B" w:rsidRDefault="00816854" w:rsidP="001F34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 w:rsidRPr="001F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</w:tbl>
    <w:p w:rsidR="00816854" w:rsidRPr="001F342B" w:rsidRDefault="00816854" w:rsidP="008168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Сопроводительный текст</w:t>
      </w:r>
    </w:p>
    <w:p w:rsidR="00816854" w:rsidRPr="001F342B" w:rsidRDefault="00816854" w:rsidP="008168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данных за 2024–2025 годы показывает </w:t>
      </w: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снижение общего количества правонарушений </w:t>
      </w:r>
      <w:proofErr w:type="gramStart"/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среди</w:t>
      </w:r>
      <w:proofErr w:type="gramEnd"/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обучающихся</w:t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6854" w:rsidRPr="001F342B" w:rsidRDefault="00816854" w:rsidP="008168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Это стало возможным </w:t>
      </w:r>
      <w:proofErr w:type="gramStart"/>
      <w:r w:rsidRPr="001F3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благодаря</w:t>
      </w:r>
      <w:proofErr w:type="gramEnd"/>
      <w:r w:rsidRPr="001F3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16854" w:rsidRPr="001F342B" w:rsidRDefault="00816854" w:rsidP="00557261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усилению профилактической работы;</w:t>
      </w:r>
    </w:p>
    <w:p w:rsidR="00816854" w:rsidRPr="001F342B" w:rsidRDefault="00816854" w:rsidP="00557261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взаимодействию школы с правоохранительными органами;</w:t>
      </w:r>
    </w:p>
    <w:p w:rsidR="00816854" w:rsidRPr="001F342B" w:rsidRDefault="00816854" w:rsidP="00557261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правовых уроков и профилактических бесед;</w:t>
      </w:r>
    </w:p>
    <w:p w:rsidR="00816854" w:rsidRPr="001F342B" w:rsidRDefault="00816854" w:rsidP="00557261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работе с учащимися «группы риска».</w:t>
      </w:r>
    </w:p>
    <w:p w:rsidR="00816854" w:rsidRPr="001F342B" w:rsidRDefault="00816854" w:rsidP="008168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свидетельствует об эффективности принимаемых мер по профилактике правонарушений среди несовершеннолетних.</w:t>
      </w:r>
    </w:p>
    <w:p w:rsidR="00816854" w:rsidRPr="001F342B" w:rsidRDefault="00816854" w:rsidP="008168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074688" w:rsidRPr="00E919C7" w:rsidRDefault="00816854" w:rsidP="00E919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проводится комплексная работа по обеспечению безопасности обучающихся, профилактике </w:t>
      </w:r>
      <w:proofErr w:type="spellStart"/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предупреждению правонарушений.</w:t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Сравнительный анализ статистических данных показывает </w:t>
      </w:r>
      <w:r w:rsidRPr="001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положительную динамику и снижение количества конфликтных ситуаций и правонарушений</w:t>
      </w:r>
      <w:r w:rsidRPr="001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</w:t>
      </w:r>
      <w:r w:rsidR="00E91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по сравнению с 2024 годом</w:t>
      </w:r>
    </w:p>
    <w:p w:rsidR="00074688" w:rsidRPr="0024393D" w:rsidRDefault="00074688" w:rsidP="00F01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00ED" w:rsidRPr="00B900ED" w:rsidRDefault="00B900ED" w:rsidP="00B90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0ED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Рейтинг учителя и ученика за 2025-2026 учебный год</w:t>
      </w:r>
    </w:p>
    <w:p w:rsidR="00B900ED" w:rsidRPr="00B900ED" w:rsidRDefault="00B900ED" w:rsidP="00B90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0ED">
        <w:rPr>
          <w:rFonts w:ascii="Times New Roman" w:hAnsi="Times New Roman" w:cs="Times New Roman"/>
          <w:b/>
          <w:bCs/>
          <w:sz w:val="24"/>
          <w:szCs w:val="24"/>
        </w:rPr>
        <w:t>Достижения учителей</w:t>
      </w:r>
    </w:p>
    <w:tbl>
      <w:tblPr>
        <w:tblStyle w:val="11"/>
        <w:tblW w:w="10616" w:type="dxa"/>
        <w:tblInd w:w="-727" w:type="dxa"/>
        <w:tblLayout w:type="fixed"/>
        <w:tblLook w:val="04A0"/>
      </w:tblPr>
      <w:tblGrid>
        <w:gridCol w:w="1573"/>
        <w:gridCol w:w="3090"/>
        <w:gridCol w:w="3118"/>
        <w:gridCol w:w="2835"/>
      </w:tblGrid>
      <w:tr w:rsidR="00B900ED" w:rsidRPr="00B900ED" w:rsidTr="00B900ED">
        <w:tc>
          <w:tcPr>
            <w:tcW w:w="1573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ОШ№5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(название, место)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Район (название, место, серия сертификата)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Область (название, место, серия сертификата)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(название, место, серия сертификата)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573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Алтын 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тұғ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ыр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грамота,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ПолгароваВ.А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ZR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25А8416-9787-5526</w:t>
            </w:r>
          </w:p>
        </w:tc>
        <w:tc>
          <w:tcPr>
            <w:tcW w:w="3118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«Панорама педагогических идей» Сертификат 25BBGXPU 07.10.2025,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Ахметжанова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835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ПедСтарт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Диплом 1 место №25-10661 ноябрь 2025,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Ахметжанова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B900ED" w:rsidRPr="00B900ED" w:rsidTr="00B900ED">
        <w:tc>
          <w:tcPr>
            <w:tcW w:w="1573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тұғыр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ZR25A8416-8918-0885,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3118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Озықпедагогикалықі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с-т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әжірибенітарату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 (ППО)</w:t>
            </w:r>
          </w:p>
        </w:tc>
        <w:tc>
          <w:tcPr>
            <w:tcW w:w="2835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КинибаеваБ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«Абай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оқулары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бас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жүлде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41/2026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жыл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.(гран-при)</w:t>
            </w:r>
          </w:p>
        </w:tc>
      </w:tr>
      <w:tr w:rsidR="00B900ED" w:rsidRPr="00B900ED" w:rsidTr="00B900ED">
        <w:tc>
          <w:tcPr>
            <w:tcW w:w="1573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Бастауышсыныпмұғалімдерінеарналғанреспубликалық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тұғыр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математикалықолимпиадасыныңаудандықкезеңі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ZR25A8416-9309-9364,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Куржибаева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3118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Ахметжанова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М.М.(ППО)</w:t>
            </w:r>
          </w:p>
        </w:tc>
        <w:tc>
          <w:tcPr>
            <w:tcW w:w="2835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Диплом 1 место «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ILIM AINASI» конкурс 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Мақатаевоқулары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Даукенова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Б.Б.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каз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лит.</w:t>
            </w:r>
          </w:p>
        </w:tc>
      </w:tr>
      <w:tr w:rsidR="00B900ED" w:rsidRPr="00B900ED" w:rsidTr="00B900ED">
        <w:tc>
          <w:tcPr>
            <w:tcW w:w="1573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тұғыр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аудандықкезең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3118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Амиршеева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Олимпиада «Математическая регата», участие</w:t>
            </w:r>
          </w:p>
        </w:tc>
        <w:tc>
          <w:tcPr>
            <w:tcW w:w="2835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АхетжановаМ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Конкурс чтецов 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МукагалиМакатаев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 место №142</w:t>
            </w:r>
          </w:p>
        </w:tc>
      </w:tr>
      <w:tr w:rsidR="00B900ED" w:rsidRPr="00B900ED" w:rsidTr="00B900ED">
        <w:tc>
          <w:tcPr>
            <w:tcW w:w="1573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Антонова О.Л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Олимпиада по математике «Математическая регата»,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грамота за участие</w:t>
            </w:r>
          </w:p>
        </w:tc>
        <w:tc>
          <w:tcPr>
            <w:tcW w:w="3118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573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АмиршееваС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Олимпиада по математике «Математическая регата»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 место</w:t>
            </w:r>
          </w:p>
        </w:tc>
        <w:tc>
          <w:tcPr>
            <w:tcW w:w="3118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573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для  учителей  истории "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Зияткертарихшы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Жарылгасынов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А.С, 3 место</w:t>
            </w:r>
          </w:p>
        </w:tc>
        <w:tc>
          <w:tcPr>
            <w:tcW w:w="3118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900ED" w:rsidRPr="00B900ED" w:rsidRDefault="00B900ED" w:rsidP="00B90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00ED" w:rsidRPr="00B900ED" w:rsidRDefault="00B900ED" w:rsidP="00B90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0ED">
        <w:rPr>
          <w:rFonts w:ascii="Times New Roman" w:hAnsi="Times New Roman" w:cs="Times New Roman"/>
          <w:b/>
          <w:bCs/>
          <w:sz w:val="24"/>
          <w:szCs w:val="24"/>
        </w:rPr>
        <w:t>Печатные издания.</w:t>
      </w:r>
    </w:p>
    <w:p w:rsidR="00B900ED" w:rsidRPr="00B900ED" w:rsidRDefault="00B900ED" w:rsidP="00B900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Ескараева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А.Н. В общественно </w:t>
      </w:r>
      <w:proofErr w:type="gramStart"/>
      <w:r w:rsidRPr="00B900ED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B900ED">
        <w:rPr>
          <w:rFonts w:ascii="Times New Roman" w:hAnsi="Times New Roman" w:cs="Times New Roman"/>
          <w:sz w:val="24"/>
          <w:szCs w:val="24"/>
        </w:rPr>
        <w:t xml:space="preserve">олитической газете 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Бурабайскогорайона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 «Луч» №35 от 04.09.25г опубликовала стихотворение ученицы «Родилась я в великой стране», «Мне восемь лет, но я то знаю»</w:t>
      </w:r>
    </w:p>
    <w:p w:rsidR="00B900ED" w:rsidRPr="00B900ED" w:rsidRDefault="00B900ED" w:rsidP="00B900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Полгарова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В.А. Республиканский научно-практический журнал «Ы.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ізбасарлары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>», тема:  «Зимний спорт. Имя существительное как часть речи»</w:t>
      </w:r>
    </w:p>
    <w:p w:rsidR="00B900ED" w:rsidRPr="00B900ED" w:rsidRDefault="00B900ED" w:rsidP="00B900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00ED">
        <w:rPr>
          <w:rFonts w:ascii="Times New Roman" w:hAnsi="Times New Roman" w:cs="Times New Roman"/>
          <w:sz w:val="24"/>
          <w:szCs w:val="24"/>
        </w:rPr>
        <w:lastRenderedPageBreak/>
        <w:t>Пшеничникова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О.Н. «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Ы.Алтынсаринізбасарлары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педагогикалықғылыми-тәжірибелі</w:t>
      </w:r>
      <w:proofErr w:type="gramStart"/>
      <w:r w:rsidRPr="00B900ED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B900ED">
        <w:rPr>
          <w:rFonts w:ascii="Times New Roman" w:hAnsi="Times New Roman" w:cs="Times New Roman"/>
          <w:sz w:val="24"/>
          <w:szCs w:val="24"/>
        </w:rPr>
        <w:t xml:space="preserve"> журналы №63 (84) 2-бөлім.</w:t>
      </w:r>
    </w:p>
    <w:p w:rsidR="00B900ED" w:rsidRPr="00B900ED" w:rsidRDefault="00B900ED" w:rsidP="00B900ED">
      <w:pPr>
        <w:rPr>
          <w:rFonts w:ascii="Times New Roman" w:hAnsi="Times New Roman" w:cs="Times New Roman"/>
          <w:sz w:val="24"/>
          <w:szCs w:val="24"/>
        </w:rPr>
      </w:pPr>
      <w:r w:rsidRPr="00B900ED">
        <w:rPr>
          <w:rFonts w:ascii="Times New Roman" w:hAnsi="Times New Roman" w:cs="Times New Roman"/>
          <w:sz w:val="24"/>
          <w:szCs w:val="24"/>
        </w:rPr>
        <w:t>КРАТКОСРОЧНЫЙ  ПЛАН УРОКА ПО МАТЕМАТИКЕ на тему «ПРИМЕНЕНИЕ АЛГОРИТМА ПИСЬМЕННОГО УМНОЖЕНИЯ И ДЕЛЕНИЯ»</w:t>
      </w:r>
    </w:p>
    <w:p w:rsidR="00B900ED" w:rsidRPr="00B900ED" w:rsidRDefault="00B900ED" w:rsidP="00B900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Кинибаева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Б.Т. __«Ы.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ізбасарлары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00E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900ED">
        <w:rPr>
          <w:rFonts w:ascii="Times New Roman" w:hAnsi="Times New Roman" w:cs="Times New Roman"/>
          <w:sz w:val="24"/>
          <w:szCs w:val="24"/>
        </w:rPr>
        <w:t>әжірибелік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журналы, №61 (82) Математика №11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>. Ар, гектар –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ауданныңөлшембірліктері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Сабақжоспары</w:t>
      </w:r>
      <w:proofErr w:type="spellEnd"/>
    </w:p>
    <w:p w:rsidR="00B900ED" w:rsidRPr="00B900ED" w:rsidRDefault="00B900ED" w:rsidP="00B900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Даукенова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Б.Б.</w:t>
      </w:r>
      <w:r w:rsidRPr="00B900ED">
        <w:rPr>
          <w:rFonts w:ascii="Times New Roman" w:hAnsi="Times New Roman" w:cs="Times New Roman"/>
          <w:sz w:val="24"/>
          <w:szCs w:val="24"/>
        </w:rPr>
        <w:tab/>
        <w:t xml:space="preserve">Сертификат. “Ы.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ізбасарлары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>”</w:t>
      </w:r>
    </w:p>
    <w:p w:rsidR="00B900ED" w:rsidRPr="00B900ED" w:rsidRDefault="00B900ED" w:rsidP="00B900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Даукенова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Б.Б.</w:t>
      </w:r>
      <w:r w:rsidRPr="00B900E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900ED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B900ED">
        <w:rPr>
          <w:rFonts w:ascii="Times New Roman" w:hAnsi="Times New Roman" w:cs="Times New Roman"/>
          <w:sz w:val="24"/>
          <w:szCs w:val="24"/>
        </w:rPr>
        <w:t>ғыс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хат. “Ы.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ізбасарлары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>”</w:t>
      </w:r>
    </w:p>
    <w:p w:rsidR="00B900ED" w:rsidRPr="00B900ED" w:rsidRDefault="00B900ED" w:rsidP="00B900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Кинибаева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Б.Т.</w:t>
      </w:r>
      <w:r w:rsidRPr="00B900ED">
        <w:rPr>
          <w:rFonts w:ascii="Times New Roman" w:hAnsi="Times New Roman" w:cs="Times New Roman"/>
          <w:sz w:val="24"/>
          <w:szCs w:val="24"/>
        </w:rPr>
        <w:tab/>
        <w:t xml:space="preserve">«Ы.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ізбасарлары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республикалық-ғылыми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00E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900ED">
        <w:rPr>
          <w:rFonts w:ascii="Times New Roman" w:hAnsi="Times New Roman" w:cs="Times New Roman"/>
          <w:sz w:val="24"/>
          <w:szCs w:val="24"/>
        </w:rPr>
        <w:t>әжірибелікжурналы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>, № 02 (78 )</w:t>
      </w:r>
    </w:p>
    <w:p w:rsidR="00B900ED" w:rsidRPr="00B900ED" w:rsidRDefault="00B900ED" w:rsidP="00B900ED">
      <w:pPr>
        <w:rPr>
          <w:rFonts w:ascii="Times New Roman" w:hAnsi="Times New Roman" w:cs="Times New Roman"/>
          <w:sz w:val="24"/>
          <w:szCs w:val="24"/>
        </w:rPr>
      </w:pPr>
      <w:r w:rsidRPr="00B900ED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Сандар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амалдар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сыры»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мақ</w:t>
      </w:r>
      <w:proofErr w:type="gramStart"/>
      <w:r w:rsidRPr="00B900ED">
        <w:rPr>
          <w:rFonts w:ascii="Times New Roman" w:hAnsi="Times New Roman" w:cs="Times New Roman"/>
          <w:sz w:val="24"/>
          <w:szCs w:val="24"/>
        </w:rPr>
        <w:t>ала</w:t>
      </w:r>
      <w:proofErr w:type="spellEnd"/>
      <w:proofErr w:type="gramEnd"/>
      <w:r w:rsidRPr="00B900ED">
        <w:rPr>
          <w:rFonts w:ascii="Times New Roman" w:hAnsi="Times New Roman" w:cs="Times New Roman"/>
          <w:sz w:val="24"/>
          <w:szCs w:val="24"/>
        </w:rPr>
        <w:t xml:space="preserve"> № А-015851 сертификат,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алғыс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хат 2026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>.</w:t>
      </w:r>
    </w:p>
    <w:p w:rsidR="00B900ED" w:rsidRPr="00B900ED" w:rsidRDefault="00B900ED" w:rsidP="00B900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АмиршееваС</w:t>
      </w:r>
      <w:proofErr w:type="gramStart"/>
      <w:r w:rsidRPr="00B900ED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Pr="00B900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Бауыржан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батыр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рухынжырлағанАйару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>».</w:t>
      </w:r>
      <w:r w:rsidRPr="00B900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Бурабай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900ED">
        <w:rPr>
          <w:rFonts w:ascii="Times New Roman" w:hAnsi="Times New Roman" w:cs="Times New Roman"/>
          <w:sz w:val="24"/>
          <w:szCs w:val="24"/>
        </w:rPr>
        <w:t>газеті</w:t>
      </w:r>
      <w:proofErr w:type="spellEnd"/>
      <w:r w:rsidRPr="00B900ED">
        <w:rPr>
          <w:rFonts w:ascii="Times New Roman" w:hAnsi="Times New Roman" w:cs="Times New Roman"/>
          <w:sz w:val="24"/>
          <w:szCs w:val="24"/>
        </w:rPr>
        <w:t>. №13. 02.04.2026ж</w:t>
      </w:r>
    </w:p>
    <w:p w:rsidR="00B900ED" w:rsidRPr="00B900ED" w:rsidRDefault="00B900ED" w:rsidP="00B900E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00ED">
        <w:rPr>
          <w:rFonts w:ascii="Times New Roman" w:eastAsia="Calibri" w:hAnsi="Times New Roman" w:cs="Times New Roman"/>
          <w:b/>
          <w:bCs/>
          <w:sz w:val="24"/>
          <w:szCs w:val="24"/>
        </w:rPr>
        <w:t>Достижение  учащихся</w:t>
      </w:r>
    </w:p>
    <w:tbl>
      <w:tblPr>
        <w:tblStyle w:val="2"/>
        <w:tblW w:w="10900" w:type="dxa"/>
        <w:tblInd w:w="-727" w:type="dxa"/>
        <w:tblLayout w:type="fixed"/>
        <w:tblLook w:val="04A0"/>
      </w:tblPr>
      <w:tblGrid>
        <w:gridCol w:w="2536"/>
        <w:gridCol w:w="2694"/>
        <w:gridCol w:w="3260"/>
        <w:gridCol w:w="2410"/>
      </w:tblGrid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ОШ№5 (название, место)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 ученика 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Район (название,  место, серия сертификата)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 ученика 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Область (название,  место, серия сертификата)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 ученика </w:t>
            </w: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(название, место, серия сертификата)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 ученика 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Томусяк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 ( 3 «б», «Алтын Сака», 3 место) 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ук. Васина И.С.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Томусяк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 ( 3 «б», «Алтын Сака», грамота) 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ук. Васина И.С.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Жанат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Досжан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оқужылында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2-7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сыныпоқушыларарасынд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Зерде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республикалықзерттеужобаларыбайқауыныңоблыстықкезеңінің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Қазақтілі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секциясыбойынша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ІІІдәрежелі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Бастауышсыныпмұғалімдерінеарналғанреспубликалық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тұғыр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математикалықолимпиадасыныңаудандықкезеңі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ZR25A8416-9309-9364,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Куржибаева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БаркинхоеваДэлия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3 «Г»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,«</w:t>
            </w:r>
            <w:proofErr w:type="spellStart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Диплом 3 место №AqBT-JMb-III-2025-047863(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Ескараева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А.Н.)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Лило Богдан, AltynSaqa-сертификат (4 «В»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Ступникова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К.Ф)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Зубов Арсений (4 «Б», «Алтын Сака», сертификат) 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</w:t>
            </w:r>
          </w:p>
        </w:tc>
        <w:tc>
          <w:tcPr>
            <w:tcW w:w="3260" w:type="dxa"/>
          </w:tcPr>
          <w:p w:rsidR="00B900ED" w:rsidRPr="00B900ED" w:rsidRDefault="00B900ED" w:rsidP="00E919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Ивкина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Даниэла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3 «Г», 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Диплом 3 место №AqBT-JMb-III-2025-047798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Ескараева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А.Н.)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АмантаеваКарина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,AltynSaqa-сертификат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(4 «В»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Ступникова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К.Ф)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Радченко Маргарита (4 «Б», «Алтын Сака», сертификат) 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Худий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“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Тіл-тәуелсіздіктұғыры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олимпиадасы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сертификат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Даукенова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Б.Б.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  <w:proofErr w:type="spellEnd"/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, 3 место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Куликова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Алиса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Никитина Доминика, AltynSaqa-сертификат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(4 «В»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Ступникова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К.Ф)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Амангельдинова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Инкар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, районная олимпиада по математике «Алтын сака» - сертификат (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ДюсембаеваБ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этап НОУ (история)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Тюлюбергенов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Таир 10 «А», 3 место.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СексеноваА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истории.</w:t>
            </w: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Макарь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Виктория, олимпиада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бота-диплом</w:t>
            </w:r>
            <w:proofErr w:type="spellEnd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031400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Шокутбаева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по математике (Декада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нач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 классов)2 место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Цюрюпа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ХуанышАйару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Зерде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ғылымижобаларконкурсыныңаудандықкезеңінде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орыниегері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№3-26-8.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Мамыр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2026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жыл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АмиршееваС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Орынбай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Айзере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Бастау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республикалықматематикалық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 3-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КинибаеваБ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Оразбек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Тахмина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Білімайнасы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ғылым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танымдықбасылымыредакциясыұйымдастырған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Бояуларқұпиясы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күз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тақырыбындаөткенконкурсында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орыналғаныүшін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№1604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2025ж. Астана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Амиршеева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Интел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гра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«Знатоки природы» 3 место,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Радченко Маргарита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Сазонова Софья,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Борцов Егор, олимпиада по математике  Алтын Сака, 3 место,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Шокутбаева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Пискун Анастасия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,«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Алтын Сака», грамота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рук. Зубова Г.Е</w:t>
            </w: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1 «В»,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Бахитов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3 место.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Ауельбекова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казына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Канат 1 место, Борцов Егор 3 место,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Дерюшев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3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место,Хайретдинова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2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окутбаева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Айтмуханбет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Мирас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сақа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3 место,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Ахметжанова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М.М., 3 «А»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» 1 «В», Сер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ік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Арлан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 место.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Ауельбекова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Алтын сака олимпиада по математике-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АлибаеваАриан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за участие),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ЕсмухановАбылайхан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сертификат за участие),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МакарьВиктория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( сертификат за участие), Кузнецова София (диплом 3 степени),  Борцов Егор (диплом 1 степени).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Шокутбаева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сақа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 сертификат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КинибаеваАйсезим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«А».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1 «В»,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Гулянская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Катерина, 3 место.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Ауельбекова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по 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математике в рамках декады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нач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лассов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Кузьмин Илья (грамота 3 место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окутбаева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Қоқыш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Мадина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предметная олимпиада(казахский язык) 2место,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руководитель;АмангельдиноваА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БауыржановаАсылы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предметная олимпиада по казахскому языку и лит. 3 место 9 «А»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руководитель;АмангельдиноваА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1 «В», 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Грачёва Алиса, 2 место.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Ауельбекова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 «Знатоки природы»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Бексеит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Абдолла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Хайретдинова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(грамота 1 место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окутбаева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Щербакова Ангелина предметная олимпиада 3 место 8 «Б»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Касенова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 руководитель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1 «В», Куликов Александр, 2 место.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Ауельбекова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Айтмуханбет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Мирас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сақа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3 место,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Ахметжанова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М.М.,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Атмуканбет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Ляйсан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орынаудандықмәнерлепоқубайқауы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Даукенова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1 «В»,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Милинчук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Алина, 2 место.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Ауельбекова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сақа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 ІІІ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КинибаеваАйсезим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«А». Кл. Рук.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Районная олимпиада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Чернов Данил 6 «В» класс 3 место русский язык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Карибуллина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А.Ф)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1 «В»,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Милинчук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Данил, 2 место.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Ауельбекова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Внутришкольная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Чернов Данил 6 «В» класс 1 место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Карибуллина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А.Ф)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Орынбай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Айзере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республикалықматематикалық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1-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КинибаеваБ</w:t>
            </w:r>
            <w:proofErr w:type="gram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Ауельбекова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Д.Т.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1.Чучков Данил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- 2 место, Кенгуру- 3место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2.Гулянская Катерина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3.Мусулманбеков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Алдияр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АкботаДиплом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степени, Кенгуру- 3место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4.Куракина Ксения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5.Гейнрих Валерия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1 степени,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Кенгуру Диплом 3 степени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6.Легкоступова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АнастасияКенгуру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3 степени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Алтын сака, сертификат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Клишин Владислав. 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Районная олимпиада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Мухаметкалиев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Батырхан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3 место русский язык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Жангарина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Н.З.)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1. “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Қалам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Абай </w:t>
            </w:r>
            <w:proofErr w:type="spellStart"/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қулары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Урлина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1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1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Муратбеков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Диас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Қалам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Абай </w:t>
            </w:r>
            <w:proofErr w:type="spellStart"/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қулары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1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Шарпов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Дамир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Қалам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Абай </w:t>
            </w:r>
            <w:proofErr w:type="spellStart"/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қулары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1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Цурова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Хадиджа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Қалам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Абай </w:t>
            </w:r>
            <w:proofErr w:type="spellStart"/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қулары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1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БаркинхоеваДэлия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2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Бі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імайнасы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»  “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Бояуларқұпиясы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Меніңауылым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” 2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Цурова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Хадиджа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Диплом 2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Бі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імайнасы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»  “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Бояуларқұпиясы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Меніңауылым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” 2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Суюмбаева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Алтын сака, сертификат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Клишин Владислав. 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Районная олимпиада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Амангельдинова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Инкар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(грамота) русский язык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Жангарина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Н.З.)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Амрина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Ж.У. (учитель английского языка)</w:t>
            </w:r>
          </w:p>
          <w:p w:rsidR="00B900ED" w:rsidRPr="00B900ED" w:rsidRDefault="00B900ED" w:rsidP="00B900E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Ақбота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олимпиада, 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B900ED" w:rsidRPr="00B900ED" w:rsidRDefault="00B900ED" w:rsidP="00557261">
            <w:pPr>
              <w:pStyle w:val="a3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Орынбай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Айзере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4-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2-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</w:p>
          <w:p w:rsidR="00B900ED" w:rsidRPr="00B900ED" w:rsidRDefault="00B900ED" w:rsidP="00557261">
            <w:pPr>
              <w:pStyle w:val="a3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КинибаеваАйсезім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4-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3-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</w:p>
          <w:p w:rsidR="00B900ED" w:rsidRPr="00B900ED" w:rsidRDefault="00B900ED" w:rsidP="00557261">
            <w:pPr>
              <w:pStyle w:val="a3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БақытСаяжан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6-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3-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Аймухамбетова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1место (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Карибуллина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А.Ф)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Районная олимпиада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Ибрагим 3 место русский язык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Жангарина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Н.З.)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Сейдуалиева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(учитель истории)</w:t>
            </w:r>
          </w:p>
          <w:p w:rsidR="00B900ED" w:rsidRPr="00B900ED" w:rsidRDefault="00B900ED" w:rsidP="00B900E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 “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Тарихата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тарих</w:t>
            </w:r>
            <w:proofErr w:type="spellEnd"/>
          </w:p>
          <w:p w:rsidR="00B900ED" w:rsidRPr="00B900ED" w:rsidRDefault="00B900ED" w:rsidP="00557261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Қамидолла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Аружан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 6-сынып ,1-орын.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Алтын сака, диплом 1 степени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Зубов Арсений.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Районная олимпиада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Милана 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3 место английский язык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Кульмаганбетова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А.Б.)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Сейдуалиева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(учитель истории)</w:t>
            </w:r>
          </w:p>
          <w:p w:rsidR="00B900ED" w:rsidRPr="00B900ED" w:rsidRDefault="00B900ED" w:rsidP="00B900E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Ақбота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олимпиада,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тарих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БақытСаяжан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 6-сынып, 3-орын.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Алтын сака, диплом 2 степени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Радченко Маргарита. 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Районная олимпиада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Зубарь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Максим 1 место русский язык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Борденюк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О.А.)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Зубова А.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русского языка)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олимпиада “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Ақбота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”, русский язык и литература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Рыткин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7 «Г»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,д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иплом 2й степени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Алтын сака, сертификат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СунгатовРауан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 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Районная олимпиада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МендыбаеваАлуа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3 место история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Сейдуалиева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Р.Б.)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ЖангаринаН.З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.(учитель русского языка)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Ақбота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олимпиада,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орыстілі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1.Хуаныш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Айару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II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дәреже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2.Төрехан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Дулат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II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дәреже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3.КинибаеваКоркемай 2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сынып,ІІІ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дәреже</w:t>
            </w:r>
            <w:proofErr w:type="spellEnd"/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Тюлюбергенов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Таир, районная олимпиада по географии – 3 место (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Исмагамбетов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М.С.)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СексеноваА.А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.(учитель истории)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олимпиада “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Ақбота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”, история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Рыткин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7 «Г», диплом 2й степени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Пискун Анастасия, районная олимпиада по математике «Алтын сака» - 1 место (Зубова Г.Е.)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Диплом “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Дана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Абай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ізімен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республикалықбайқау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Катаев Айдар 7 «А»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(Мерей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Гүлзат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, районная олимпиада  по математике «Алтын сака» - 3 место </w:t>
            </w:r>
            <w:r w:rsidRPr="00B90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(Ахметова И.М.)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2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Ақбота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зияткерліколимпиадасыРыткин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 7 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«Г» (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Касенова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З.А)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Районная олимпиада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Чернов Данил 6 «В» класс, русский язык, 3 место.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Карибуллина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А.Ф.)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(Васина И.С.)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1.Томусяк Артём  3 «б»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бота, 1 место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2.Куракин Роман.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бота, 3 место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МеніңкішіОтаным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МендыбаеваАлуа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9-сынып, грамота.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Сейдуалиева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Р.Б.)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(Антонова О.Л)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1.Роот Нелли Республиканская олимпиада 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», диплом 3 степени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2.Давыл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Амиль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олимпиада «Кенгуру», диплом 3 степени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3.Жанбота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Сания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олимпиада «Кенгуру», диплом 3 степени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4.Эшметов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Амир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олимпиада «Кенгуру», сертификат за участие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gram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әндік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олимпиада,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МендыбаеваАлуа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, 9-сынып,3-орын. (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Сейдуалиева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Р.Б.)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1.Радченко Маргарита. 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» Диплом 3 степени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2.Сунгатов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Рауан</w:t>
            </w:r>
            <w:proofErr w:type="spellEnd"/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» Диплом 3 степени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Мадақтама</w:t>
            </w:r>
            <w:proofErr w:type="spellEnd"/>
            <w:proofErr w:type="gram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әуелсіздікұраным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анатілімтұмары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аудандықбайқау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Катаев Айдар 7 «А»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(Мерей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Гүлзат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 Евгени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й«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Кенгуру»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Пшеничников Владислав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»  диплом 1 степени</w:t>
            </w:r>
          </w:p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(Смирнова О.А)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ШокутбаеваО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spellEnd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Борцов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ЕгорОлимпиада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Бастау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», грамота за участие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ШокутбаеваО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spellEnd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1.Макарь Виктория 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 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«Кенгуру», 2 место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2.Хайретдинова Варвара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бота», 3место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3.Кабдрахман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Алихан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Диплом, 3 место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4.Кузьмин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ИльяОлимпиадаКенгуру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, 3 место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5.Алибеков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КанатОлимпиадаКенгуру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, сертификат за участие.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АмиршееваС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1.Ақбота»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зияткерліколимпиадасы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ХуанышАйару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ІІдәрежелі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2.Төрехан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Дулат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Ақбота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зияткерліколимпиадасы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дәрежелідиплом</w:t>
            </w:r>
            <w:proofErr w:type="spellEnd"/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Кенгуру ІІІ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3.КапеноваАнель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Кенгуру ІІІ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4Айдарбек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Ясмин</w:t>
            </w:r>
            <w:proofErr w:type="spellEnd"/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зияткерліколимпиадасы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5.КинибаеваКөркемай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зияткерліколимпиадасы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КинибаеваБ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КинибаеваАйсезим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Ақбота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зияткерліколимпиадасы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дәрежелі</w:t>
            </w:r>
            <w:proofErr w:type="spellEnd"/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Орынбай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Айзере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Ақбота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зияткерліколимпиадасы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КинибаеваБ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(Смирнова О.А)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1.Пшеничников Владислав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3 степени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2.Эдель Матвей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2 степени Кенгуру сертификат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Тайбагаров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Даир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3 степени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4.Айтпаев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Зангар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2 степени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Кенгуру диплом 3 степени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5.Ахметов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Алишер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2 степени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6.Хлыстун Полина.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3 степени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7.Гулянская Софья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2 степени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8.Ступникова Ева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3 степени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9.Данияров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Дамир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3 степени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10.Будник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3 степени</w:t>
            </w:r>
          </w:p>
        </w:tc>
      </w:tr>
      <w:tr w:rsidR="00B900ED" w:rsidRPr="00B900ED" w:rsidTr="00B900ED">
        <w:tc>
          <w:tcPr>
            <w:tcW w:w="2536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Ступникова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К.Ф)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1.Лило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Богдан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,А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кбота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2.Амантаева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B900ED" w:rsidRPr="00B900ED" w:rsidRDefault="00B900ED" w:rsidP="00B900E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00ED" w:rsidRPr="00B900ED" w:rsidRDefault="00B900ED" w:rsidP="00B900E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00ED" w:rsidRPr="00B900ED" w:rsidRDefault="00B900ED" w:rsidP="00B900E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00ED">
        <w:rPr>
          <w:rFonts w:ascii="Times New Roman" w:eastAsia="Calibri" w:hAnsi="Times New Roman" w:cs="Times New Roman"/>
          <w:b/>
          <w:sz w:val="24"/>
          <w:szCs w:val="24"/>
        </w:rPr>
        <w:t xml:space="preserve">Достижения учащихся во внеурочной деятельности </w:t>
      </w:r>
    </w:p>
    <w:p w:rsidR="00B900ED" w:rsidRPr="00B900ED" w:rsidRDefault="00B900ED" w:rsidP="00B900E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3"/>
        <w:tblW w:w="10173" w:type="dxa"/>
        <w:tblLayout w:type="fixed"/>
        <w:tblLook w:val="04A0"/>
      </w:tblPr>
      <w:tblGrid>
        <w:gridCol w:w="1951"/>
        <w:gridCol w:w="2552"/>
        <w:gridCol w:w="3260"/>
        <w:gridCol w:w="2410"/>
      </w:tblGrid>
      <w:tr w:rsidR="00B900ED" w:rsidRPr="00B900ED" w:rsidTr="00B900ED">
        <w:tc>
          <w:tcPr>
            <w:tcW w:w="1951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ОШ№5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(название, место)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ученика, предмет 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 (название, место, серия сертификата)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ученика, предмет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Область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(название, место, серия сертификата)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ученика, предмет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 (название, место, серия сертификата)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ученика, предмет</w:t>
            </w:r>
          </w:p>
        </w:tc>
      </w:tr>
      <w:tr w:rsidR="00B900ED" w:rsidRPr="00B900ED" w:rsidTr="00B900ED">
        <w:tc>
          <w:tcPr>
            <w:tcW w:w="1951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Гуменный </w:t>
            </w: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Семён литературное чтение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конкурсе чтецов посвященный ко Дню РК в ОШ#5 занял 2 место. 3 «Г»,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ЕскараеваА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.Н</w:t>
            </w:r>
            <w:proofErr w:type="spellEnd"/>
            <w:proofErr w:type="gramEnd"/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СалыковаАйзара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3 </w:t>
            </w: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«В». Конкурс чтецов ко Дню независимости, грамота за участие.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ШокутбаеваО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.Е</w:t>
            </w:r>
            <w:proofErr w:type="spellEnd"/>
            <w:proofErr w:type="gramEnd"/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Сазонова Софья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к/с «Т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әуелсіздік-асыл қазына</w:t>
            </w: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Грамота, Пшеничникова О.Н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Конкурс рисунков «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Кузги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вернисаж 2025»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РахметоллаНурым-диплом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место=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благодарость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учителю.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Шокутбаева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О.Е.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Зубов Арсений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Поэтический к/с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КапеноваАнель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Тәуелсіздіккүнінеарналған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Тәуелсіздікжыры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аттыаудандықпатриоттықөлеңдербайқауы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І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орын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МАДАҚТАМА. Щучинск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қаласы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15.12.2025ж.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Амиршеева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С.А.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Сазонова Софья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/с рисунков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Род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роф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Выставка детского творчества «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Тәуелсізелімніңбақыттыбалалары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грамота, 3 место,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Тетерук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Владислав,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8 класс, руководитель Васильева О.В.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2.Выставка детского творчества «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Тәуелсізелімніңбақыттыбалалары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грамота, 1 место, Ермаков Даниил,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8 класс, руководитель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Дзейтова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Н.А.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Конкурс 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қазына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грамота, 2 место,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Тетерук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Владислав, худ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руд,8 класс, руководитель Васильева О.В. 4.Конкурс 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қазына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грамота, 1 место, Ермаков </w:t>
            </w: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Даниил, худ.труд,8 класс, руководитель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Дзейтова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Н.А.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Сазонова Софья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ДПИ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место,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Онлайн-турнир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дебатам, 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посвященный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40й годовщине аварии на Чернобыльской АЭС, 3е командное место (грамота 2026 г), история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Евтехов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Данил 9 «Б» (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Жарылгасынов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А.С.)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«Радуга профессий»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КинибаеваАйсезим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«А».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Онлайн-турнир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дебатам, 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посвященный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40й годовщине аварии на Чернобыльской АЭС, 3е командное место (грамота 2026 г), история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Тюлюбергенов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Таир 10 «А» (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Жарылгасынов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А.С.)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игра «Знатоки природы»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Вахитов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Диас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Орвнбай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Айзере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орынмадақтама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ук.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Кинибаева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Онлайн-турнир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дебатам, 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посвященный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40й годовщине аварии на Чернобыльской АЭС, 3е командное место (грамота 2026 г), история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Кашенов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Алишер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 «А» (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Жарылгасынов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А.С.)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МыңжасарБекзат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Қазақтіл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і-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байлығым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!»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мектепішіліксуретбайқауы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МАДАҚТАМА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2025ж.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ук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Амиршеева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Выставка детского творчества «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Тәуелсізелімніңбақыттыбалалары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грамота, 3 место,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Тетерук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Владислав,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8 класс, руководитель Васильева О.В.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2.Выставка детского творчества «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Тәуелсізелімніңбақыттыбалалары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грамота, 1 место, Ермаков Даниил,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8 класс, руководитель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Дзейтова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Н.А.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3. Конкурс 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қазына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грамота, 2 место,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Тетерук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Владислав, худ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руд,8 класс, руководитель Васильева О.В. 4.Конкурс 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қазына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грамота, 1 место, Ермаков Даниил, худ.труд,8 класс, руководитель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Дзейтова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Н.А.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  <w:tcBorders>
              <w:top w:val="nil"/>
            </w:tcBorders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ХуанышАйару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ГРАМОТА за І место в кроссе, проведенном в рамках «Дня здоровья»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Сентябрь. 2025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рук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Амиршеева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чтецов ко Дню независимости, грамота за участие.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ШокутбаеваО</w:t>
            </w:r>
            <w:proofErr w:type="gram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,СалыковаАйзара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, 3 «В».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  <w:tcBorders>
              <w:top w:val="nil"/>
            </w:tcBorders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Айдарбек</w:t>
            </w:r>
            <w:proofErr w:type="spellEnd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Ясмин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ГРАМОТА за ІІ место в кроссе, проведенном в рамках «Дня здоровья»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Сентябрь. 2025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рук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Амиршеева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рисунков « </w:t>
            </w:r>
            <w:proofErr w:type="spellStart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>Кузги</w:t>
            </w:r>
            <w:proofErr w:type="spellEnd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вернисаж 2025» 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-диплом 2 </w:t>
            </w:r>
            <w:proofErr w:type="spellStart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>место=</w:t>
            </w:r>
            <w:proofErr w:type="spellEnd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благодарость</w:t>
            </w:r>
            <w:proofErr w:type="spellEnd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учителю. </w:t>
            </w:r>
            <w:proofErr w:type="spellStart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>ШокутбаеваО</w:t>
            </w:r>
            <w:proofErr w:type="gramStart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>.Е</w:t>
            </w:r>
            <w:proofErr w:type="gramEnd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>,РахметоллаНурым</w:t>
            </w:r>
            <w:proofErr w:type="spellEnd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«В»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  <w:tcBorders>
              <w:top w:val="nil"/>
            </w:tcBorders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КинибаеваКөркемай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ГРАМОТА за ІІІ место в кроссе, проведенном в рамках «Дня здоровья»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Сентябрь. 2025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рук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Амиршеева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>Тәуелсіздіккүнінеарналған</w:t>
            </w:r>
            <w:proofErr w:type="spellEnd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>Тәуелсіздікжыры</w:t>
            </w:r>
            <w:proofErr w:type="spellEnd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>аттыаудандықпатриоттықөлеңдербайқауы</w:t>
            </w:r>
            <w:proofErr w:type="spellEnd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І </w:t>
            </w:r>
            <w:proofErr w:type="spellStart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>орын</w:t>
            </w:r>
            <w:proofErr w:type="spellEnd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МАДАҚТАМА. Щучинск </w:t>
            </w:r>
            <w:proofErr w:type="spellStart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>қаласы</w:t>
            </w:r>
            <w:proofErr w:type="spellEnd"/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t>. 15.12.2025ж.</w:t>
            </w:r>
            <w:r w:rsidRPr="00B900E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АмиршееваС.А.КапеноваАнель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2 «А»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  <w:tcBorders>
              <w:top w:val="nil"/>
            </w:tcBorders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БейсембекНұржас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Күзгі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бал»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дефилесі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ГРАМОТА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Қазан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2025ж.Кл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ук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Амиршеева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тему: «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Ішімді</w:t>
            </w:r>
            <w:proofErr w:type="gram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темекішегу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туралышындык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оті</w:t>
            </w:r>
            <w:proofErr w:type="gram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»     «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»  БЖШО. 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Ступникова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К.Ф</w:t>
            </w: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ab/>
              <w:t>Лило Богдан- 4 «В»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  <w:tcBorders>
              <w:top w:val="nil"/>
            </w:tcBorders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ХуанышАйару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Күзгі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бал»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дефилесі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ГРАМОТА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Қазан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2025ж.Кл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ук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Амиршеева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 в газете "</w:t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" Смирнова О.А,</w:t>
            </w:r>
            <w:r w:rsidRPr="00B900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>Эдель</w:t>
            </w:r>
            <w:proofErr w:type="spellEnd"/>
            <w:r w:rsidRPr="00B900ED">
              <w:rPr>
                <w:rFonts w:ascii="Times New Roman" w:hAnsi="Times New Roman" w:cs="Times New Roman"/>
                <w:sz w:val="24"/>
                <w:szCs w:val="24"/>
              </w:rPr>
              <w:t xml:space="preserve"> Матвей- 2 «Б»</w:t>
            </w: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  <w:tcBorders>
              <w:top w:val="nil"/>
            </w:tcBorders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Төрехан</w:t>
            </w:r>
            <w:proofErr w:type="spellEnd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Дулат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Ті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ісөз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мәнерлепоқубайқауында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орыниегері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ГРАМОТА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рук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Амиршеева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  <w:tcBorders>
              <w:top w:val="nil"/>
            </w:tcBorders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Төрехан</w:t>
            </w:r>
            <w:proofErr w:type="spellEnd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Дулат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қазына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мектепішіліккөрме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конкурсы ІІІ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 ГРАМОТА. 20.11.2025ж.Кл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Амиршеева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  <w:tcBorders>
              <w:top w:val="nil"/>
            </w:tcBorders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Оразбек</w:t>
            </w:r>
            <w:proofErr w:type="spellEnd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Тахмина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қазына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мектепішіліккөрме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конкурсы ІІІ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орын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 ГРАМОТА. 20.11.2025ж.Кл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Амиршеева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  <w:tcBorders>
              <w:top w:val="nil"/>
            </w:tcBorders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КинибаеваКөркемай</w:t>
            </w:r>
            <w:proofErr w:type="spellEnd"/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қазына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мектепішіліккөрмеконкурсынабелсендіқатысқаныүшін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ГРАМОТА. 20.11.2025ж.Кл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 </w:t>
            </w:r>
            <w:proofErr w:type="spellStart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>Амиршеева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  <w:tcBorders>
              <w:top w:val="nil"/>
            </w:tcBorders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КапеноваАнель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Тәуелсіздік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сылқазына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мектепішілікөлеңоқусайысы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І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орын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Мадақтама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10.12.2025ж. Кл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ук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Амиршеева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С.А.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  <w:tcBorders>
              <w:top w:val="nil"/>
              <w:bottom w:val="nil"/>
            </w:tcBorders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1.Конкурс </w:t>
            </w: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қазына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грамота, 1место, коллективная работа,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6 класс, руководитель Васильева О.В.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2.Конкурс 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қазына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грамота, 1место, Чернов Даниил,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6 класс, руководитель Шаяхметов К.К.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0ED" w:rsidRPr="00B900ED" w:rsidTr="00B900ED">
        <w:tc>
          <w:tcPr>
            <w:tcW w:w="1951" w:type="dxa"/>
            <w:tcBorders>
              <w:top w:val="nil"/>
            </w:tcBorders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1.Конкурс 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қазына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грамота, 1место, коллективная работа,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6 класс, руководитель Васильева О.В.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2.Конкурс «Алтын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қазына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грамота, 1место, Чернов Даниил,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</w:t>
            </w:r>
            <w:proofErr w:type="gram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6 класс, руководитель Шаяхметов К.К.</w:t>
            </w:r>
          </w:p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3.Конкурс рисунков «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Радуапофессий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диплом, 3 место,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Котлубеева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Ульяна</w:t>
            </w:r>
            <w:proofErr w:type="spellEnd"/>
            <w:r w:rsidRPr="00B900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руководитель Васильева О.В.</w:t>
            </w:r>
          </w:p>
        </w:tc>
        <w:tc>
          <w:tcPr>
            <w:tcW w:w="2552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0ED" w:rsidRPr="00B900ED" w:rsidRDefault="00B900ED" w:rsidP="00B900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900ED" w:rsidRPr="00E919C7" w:rsidRDefault="00E919C7" w:rsidP="00B900E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Вывод: </w:t>
      </w:r>
      <w:r w:rsidRPr="00E919C7">
        <w:rPr>
          <w:rFonts w:ascii="Times New Roman" w:eastAsia="Calibri" w:hAnsi="Times New Roman" w:cs="Times New Roman"/>
          <w:sz w:val="24"/>
          <w:szCs w:val="24"/>
        </w:rPr>
        <w:t xml:space="preserve">учителя и учащиеся </w:t>
      </w:r>
      <w:r>
        <w:rPr>
          <w:rFonts w:ascii="Times New Roman" w:eastAsia="Calibri" w:hAnsi="Times New Roman" w:cs="Times New Roman"/>
          <w:sz w:val="24"/>
          <w:szCs w:val="24"/>
        </w:rPr>
        <w:t>принимают активное участие в олимпиадах и конкурсах, являясь не только участниками, но и призерами и победителями. Наблюдается четкая зависимость: рост профессионального мастерства учителей напрямую влияет на результативность их учеников. У п</w:t>
      </w:r>
      <w:r w:rsidR="00B45491">
        <w:rPr>
          <w:rFonts w:ascii="Times New Roman" w:eastAsia="Calibri" w:hAnsi="Times New Roman" w:cs="Times New Roman"/>
          <w:sz w:val="24"/>
          <w:szCs w:val="24"/>
        </w:rPr>
        <w:t xml:space="preserve">едагогически активных учителей, таких как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Амиршеева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С.А., Смирнова О.А..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Шокутбаева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О.Е., Зубова Г.Е..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Ахметжанова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М.М.,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Кинибаева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5491">
        <w:rPr>
          <w:rFonts w:ascii="Times New Roman" w:eastAsia="Calibri" w:hAnsi="Times New Roman" w:cs="Times New Roman"/>
          <w:sz w:val="24"/>
          <w:szCs w:val="24"/>
        </w:rPr>
        <w:t xml:space="preserve">Б.Т., </w:t>
      </w:r>
      <w:proofErr w:type="spellStart"/>
      <w:r w:rsidR="00B45491">
        <w:rPr>
          <w:rFonts w:ascii="Times New Roman" w:eastAsia="Calibri" w:hAnsi="Times New Roman" w:cs="Times New Roman"/>
          <w:sz w:val="24"/>
          <w:szCs w:val="24"/>
        </w:rPr>
        <w:t>Сексенова</w:t>
      </w:r>
      <w:proofErr w:type="spellEnd"/>
      <w:r w:rsidR="00B45491">
        <w:rPr>
          <w:rFonts w:ascii="Times New Roman" w:eastAsia="Calibri" w:hAnsi="Times New Roman" w:cs="Times New Roman"/>
          <w:sz w:val="24"/>
          <w:szCs w:val="24"/>
        </w:rPr>
        <w:t xml:space="preserve"> А.А., ученики стабильно занимают призовые места. </w:t>
      </w:r>
      <w:r>
        <w:rPr>
          <w:rFonts w:ascii="Times New Roman" w:eastAsia="Calibri" w:hAnsi="Times New Roman" w:cs="Times New Roman"/>
          <w:sz w:val="24"/>
          <w:szCs w:val="24"/>
        </w:rPr>
        <w:t>В следующем учебном году продолж</w:t>
      </w:r>
      <w:r w:rsidR="00B45491">
        <w:rPr>
          <w:rFonts w:ascii="Times New Roman" w:eastAsia="Calibri" w:hAnsi="Times New Roman" w:cs="Times New Roman"/>
          <w:sz w:val="24"/>
          <w:szCs w:val="24"/>
        </w:rPr>
        <w:t xml:space="preserve">ить работу по выявлению и поддержки мотивированных детей, </w:t>
      </w:r>
      <w:r w:rsidR="00B45491">
        <w:rPr>
          <w:rFonts w:ascii="Times New Roman" w:eastAsia="Calibri" w:hAnsi="Times New Roman" w:cs="Times New Roman"/>
          <w:sz w:val="24"/>
          <w:szCs w:val="24"/>
        </w:rPr>
        <w:lastRenderedPageBreak/>
        <w:t>активизировать участие педагогов в инновационных республиканских конкурсах и авторских проектах.</w:t>
      </w:r>
    </w:p>
    <w:p w:rsidR="00B900ED" w:rsidRPr="00774384" w:rsidRDefault="00B900ED" w:rsidP="00B900ED">
      <w:pPr>
        <w:tabs>
          <w:tab w:val="left" w:pos="1675"/>
        </w:tabs>
        <w:rPr>
          <w:rFonts w:ascii="Times New Roman" w:hAnsi="Times New Roman" w:cs="Times New Roman"/>
          <w:b/>
          <w:sz w:val="24"/>
          <w:szCs w:val="24"/>
        </w:rPr>
      </w:pPr>
      <w:r w:rsidRPr="00774384">
        <w:rPr>
          <w:rFonts w:ascii="Times New Roman" w:hAnsi="Times New Roman" w:cs="Times New Roman"/>
          <w:b/>
          <w:sz w:val="24"/>
          <w:szCs w:val="24"/>
        </w:rPr>
        <w:t xml:space="preserve">Наличие педагогов, ставших участниками профессиональных </w:t>
      </w:r>
      <w:proofErr w:type="gramStart"/>
      <w:r w:rsidRPr="00774384">
        <w:rPr>
          <w:rFonts w:ascii="Times New Roman" w:hAnsi="Times New Roman" w:cs="Times New Roman"/>
          <w:b/>
          <w:sz w:val="24"/>
          <w:szCs w:val="24"/>
        </w:rPr>
        <w:t>конкурсах</w:t>
      </w:r>
      <w:proofErr w:type="gramEnd"/>
      <w:r w:rsidRPr="00774384">
        <w:rPr>
          <w:rFonts w:ascii="Times New Roman" w:hAnsi="Times New Roman" w:cs="Times New Roman"/>
          <w:b/>
          <w:sz w:val="24"/>
          <w:szCs w:val="24"/>
        </w:rPr>
        <w:t xml:space="preserve"> или олимпиад в соответствии с перечнем, утвержденным уполномоченным органом</w:t>
      </w:r>
    </w:p>
    <w:p w:rsidR="00B900ED" w:rsidRPr="00774384" w:rsidRDefault="00B900ED" w:rsidP="00B900ED">
      <w:pPr>
        <w:tabs>
          <w:tab w:val="left" w:pos="167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71" w:type="dxa"/>
        <w:tblInd w:w="260" w:type="dxa"/>
        <w:tblLayout w:type="fixed"/>
        <w:tblLook w:val="04A0"/>
      </w:tblPr>
      <w:tblGrid>
        <w:gridCol w:w="1352"/>
        <w:gridCol w:w="1119"/>
        <w:gridCol w:w="1063"/>
        <w:gridCol w:w="1052"/>
        <w:gridCol w:w="1074"/>
        <w:gridCol w:w="1677"/>
        <w:gridCol w:w="1158"/>
        <w:gridCol w:w="1276"/>
      </w:tblGrid>
      <w:tr w:rsidR="00B900ED" w:rsidRPr="00774384" w:rsidTr="00B900ED">
        <w:tc>
          <w:tcPr>
            <w:tcW w:w="1352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119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Район-кол-во</w:t>
            </w:r>
          </w:p>
        </w:tc>
        <w:tc>
          <w:tcPr>
            <w:tcW w:w="1063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52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  <w:tc>
          <w:tcPr>
            <w:tcW w:w="107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677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70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</w:t>
            </w:r>
            <w:proofErr w:type="spellEnd"/>
          </w:p>
          <w:p w:rsidR="00B900ED" w:rsidRPr="00774384" w:rsidRDefault="00B900ED" w:rsidP="00B900ED">
            <w:pPr>
              <w:pStyle w:val="a6"/>
              <w:ind w:left="0" w:right="70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лика</w:t>
            </w:r>
          </w:p>
        </w:tc>
        <w:tc>
          <w:tcPr>
            <w:tcW w:w="1158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</w:t>
            </w:r>
          </w:p>
        </w:tc>
      </w:tr>
      <w:tr w:rsidR="00B900ED" w:rsidRPr="00774384" w:rsidTr="00B900ED">
        <w:tc>
          <w:tcPr>
            <w:tcW w:w="1352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119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052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677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276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00ED" w:rsidRPr="00774384" w:rsidTr="00B900ED">
        <w:tc>
          <w:tcPr>
            <w:tcW w:w="1352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119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052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677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8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276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00ED" w:rsidRPr="00774384" w:rsidTr="00B900ED">
        <w:tc>
          <w:tcPr>
            <w:tcW w:w="1352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119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052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677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8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76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00ED" w:rsidRPr="00774384" w:rsidTr="00B900ED">
        <w:tc>
          <w:tcPr>
            <w:tcW w:w="1352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119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3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052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677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276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900ED" w:rsidRPr="00B900ED" w:rsidRDefault="00B900ED" w:rsidP="00B900E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900ED" w:rsidRPr="00774384" w:rsidRDefault="00B900ED" w:rsidP="00B900ED">
      <w:pPr>
        <w:tabs>
          <w:tab w:val="left" w:pos="16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учащихся</w:t>
      </w:r>
      <w:r w:rsidRPr="00774384">
        <w:rPr>
          <w:rFonts w:ascii="Times New Roman" w:hAnsi="Times New Roman" w:cs="Times New Roman"/>
          <w:b/>
          <w:sz w:val="24"/>
          <w:szCs w:val="24"/>
        </w:rPr>
        <w:t>, ставших участниками профессиональных конкурсах или олимпиад в соответствии с перечнем, утвержденным уполномоченным органом</w:t>
      </w:r>
    </w:p>
    <w:p w:rsidR="00B900ED" w:rsidRPr="00B900ED" w:rsidRDefault="00B900ED" w:rsidP="00B900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1F4E" w:rsidRPr="00B900ED" w:rsidRDefault="00F01F4E" w:rsidP="00F01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65" w:type="dxa"/>
        <w:tblInd w:w="-34" w:type="dxa"/>
        <w:tblLayout w:type="fixed"/>
        <w:tblLook w:val="04A0"/>
      </w:tblPr>
      <w:tblGrid>
        <w:gridCol w:w="1977"/>
        <w:gridCol w:w="1381"/>
        <w:gridCol w:w="794"/>
        <w:gridCol w:w="1579"/>
        <w:gridCol w:w="794"/>
        <w:gridCol w:w="1414"/>
        <w:gridCol w:w="992"/>
        <w:gridCol w:w="1134"/>
      </w:tblGrid>
      <w:tr w:rsidR="00B900ED" w:rsidRPr="00774384" w:rsidTr="00B900ED">
        <w:tc>
          <w:tcPr>
            <w:tcW w:w="1977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381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Район-кол-во</w:t>
            </w:r>
          </w:p>
        </w:tc>
        <w:tc>
          <w:tcPr>
            <w:tcW w:w="79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79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  <w:tc>
          <w:tcPr>
            <w:tcW w:w="79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7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</w:t>
            </w:r>
          </w:p>
        </w:tc>
        <w:tc>
          <w:tcPr>
            <w:tcW w:w="992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</w:t>
            </w:r>
            <w:proofErr w:type="spellEnd"/>
          </w:p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4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</w:tr>
      <w:tr w:rsidR="00B900ED" w:rsidRPr="00774384" w:rsidTr="00B900ED">
        <w:tc>
          <w:tcPr>
            <w:tcW w:w="1977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381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79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00ED" w:rsidRPr="00774384" w:rsidTr="00B900ED">
        <w:tc>
          <w:tcPr>
            <w:tcW w:w="1977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381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79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00ED" w:rsidRPr="00774384" w:rsidTr="00B900ED">
        <w:tc>
          <w:tcPr>
            <w:tcW w:w="1977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381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579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00ED" w:rsidRPr="00774384" w:rsidTr="00B900ED">
        <w:tc>
          <w:tcPr>
            <w:tcW w:w="1977" w:type="dxa"/>
            <w:shd w:val="clear" w:color="auto" w:fill="auto"/>
          </w:tcPr>
          <w:p w:rsidR="00B900ED" w:rsidRPr="00774384" w:rsidRDefault="00B900ED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381" w:type="dxa"/>
            <w:shd w:val="clear" w:color="auto" w:fill="auto"/>
          </w:tcPr>
          <w:p w:rsidR="00B900ED" w:rsidRPr="00774384" w:rsidRDefault="00E919C7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4" w:type="dxa"/>
            <w:shd w:val="clear" w:color="auto" w:fill="auto"/>
          </w:tcPr>
          <w:p w:rsidR="00B900ED" w:rsidRPr="00774384" w:rsidRDefault="00E919C7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579" w:type="dxa"/>
            <w:shd w:val="clear" w:color="auto" w:fill="auto"/>
          </w:tcPr>
          <w:p w:rsidR="00B900ED" w:rsidRPr="00774384" w:rsidRDefault="00E919C7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B900ED" w:rsidRPr="00774384" w:rsidRDefault="00E919C7" w:rsidP="00E919C7">
            <w:pPr>
              <w:pStyle w:val="a6"/>
              <w:spacing w:line="360" w:lineRule="auto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4" w:type="dxa"/>
            <w:shd w:val="clear" w:color="auto" w:fill="auto"/>
          </w:tcPr>
          <w:p w:rsidR="00B900ED" w:rsidRPr="00774384" w:rsidRDefault="00E919C7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B900ED" w:rsidRPr="00774384" w:rsidRDefault="00E919C7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134" w:type="dxa"/>
            <w:shd w:val="clear" w:color="auto" w:fill="auto"/>
          </w:tcPr>
          <w:p w:rsidR="00B900ED" w:rsidRPr="00774384" w:rsidRDefault="00E919C7" w:rsidP="00B900ED">
            <w:pPr>
              <w:pStyle w:val="a6"/>
              <w:ind w:left="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1F4E" w:rsidRPr="00B900ED" w:rsidRDefault="00F01F4E" w:rsidP="00F01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19C7" w:rsidRPr="0022093B" w:rsidRDefault="00E919C7" w:rsidP="00E919C7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22093B">
        <w:rPr>
          <w:rFonts w:ascii="Times New Roman" w:hAnsi="Times New Roman" w:cs="Times New Roman"/>
          <w:b/>
          <w:sz w:val="24"/>
          <w:szCs w:val="24"/>
        </w:rPr>
        <w:t>ОБЩИЕ ВЫВОДЫ ПО СИСТЕМЕ СРЕДНЕГО ОБРАЗОВАНИЯ И КЛЮЧЕВЫЕ ПРОБЛЕМНЫЕ ВОПРОСЫ</w:t>
      </w:r>
    </w:p>
    <w:p w:rsidR="00E919C7" w:rsidRPr="0022093B" w:rsidRDefault="00E919C7" w:rsidP="00E919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0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выводы по системе образования:</w:t>
      </w:r>
    </w:p>
    <w:p w:rsidR="00E919C7" w:rsidRPr="0022093B" w:rsidRDefault="00E919C7" w:rsidP="005572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Динамика контингента</w:t>
      </w:r>
      <w:r w:rsidRPr="0022093B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 последние три учебных года наблюдается снижение общего количества учащихся (с 540 человек в 2023-2024 году до 503 в 2025-2026 году). Особенно заметно сокращение числа детей, обучающихся на государственном языке.</w:t>
      </w:r>
    </w:p>
    <w:p w:rsidR="00E919C7" w:rsidRPr="0022093B" w:rsidRDefault="00E919C7" w:rsidP="005572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Инфраструктура</w:t>
      </w:r>
      <w:r w:rsidRPr="0022093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Состояние материально-технической базы оценивается как хорошее. Школа прошла капитальный ремонт в 2020 году, оснащена современными кабинетами (физика, химия, биология, STEM) и имеет 155 компьютеров для учебного процесса.</w:t>
      </w:r>
    </w:p>
    <w:p w:rsidR="00E919C7" w:rsidRPr="0022093B" w:rsidRDefault="00E919C7" w:rsidP="005572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Кадровый состав</w:t>
      </w:r>
      <w:r w:rsidRPr="0022093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Педагогический коллектив стабилен, 83% учителей имеют высшее образование. Наблюдается рост образовательного уровня педагогов на 3% по сравнению с прошлым годом.</w:t>
      </w:r>
    </w:p>
    <w:p w:rsidR="00E919C7" w:rsidRPr="0022093B" w:rsidRDefault="00E919C7" w:rsidP="005572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знаний</w:t>
      </w:r>
      <w:r w:rsidRPr="0022093B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за три года показывает 100% успеваемость и положительную динамику качества знаний. Школа успешно прошла государственную аттестацию в 2024 году.</w:t>
      </w:r>
    </w:p>
    <w:p w:rsidR="00E919C7" w:rsidRPr="0022093B" w:rsidRDefault="00E919C7" w:rsidP="005572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</w:t>
      </w:r>
      <w:r w:rsidRPr="0022093B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Внедрена комплексная система безопасности: видеонаблюдение (82 камеры), турникеты, тревожные кнопки и лицензированная охрана. Отмечается снижение количества правонарушений среди учащихся.</w:t>
      </w:r>
    </w:p>
    <w:p w:rsidR="00E919C7" w:rsidRPr="0022093B" w:rsidRDefault="00E919C7" w:rsidP="00E919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0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проблемные вопросы:</w:t>
      </w:r>
    </w:p>
    <w:p w:rsidR="00E919C7" w:rsidRPr="0022093B" w:rsidRDefault="00E919C7" w:rsidP="005572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Дефицит кадров</w:t>
      </w:r>
      <w:r w:rsidRPr="0022093B"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Одной из главных проблем является нехватка педагогов по ряду предметов (география, физика, математика, биология, химия), что ведет к повышенной нагрузке на действующих специалистов.</w:t>
      </w:r>
    </w:p>
    <w:p w:rsidR="00E919C7" w:rsidRPr="0022093B" w:rsidRDefault="00E919C7" w:rsidP="005572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 квалификационных категорий</w:t>
      </w:r>
      <w:r w:rsidRPr="0022093B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Наблюдается тенденция к снижению количества педагогов с высокими категориями («педагог-исследователь» и «педагог-эксперт»).</w:t>
      </w:r>
    </w:p>
    <w:p w:rsidR="00E919C7" w:rsidRPr="0022093B" w:rsidRDefault="00E919C7" w:rsidP="005572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Старение кадров в естественно-математическом цикле (ЕМЦ)</w:t>
      </w:r>
      <w:r w:rsidRPr="0022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Качество учителей ЕМЦ по категориям ниже, чем в общественно-гуманитарном цикле, из-за преобладания педагогов пенсионного и </w:t>
      </w:r>
      <w:proofErr w:type="spellStart"/>
      <w:r w:rsidRPr="00220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22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возраста.</w:t>
      </w:r>
    </w:p>
    <w:p w:rsidR="00F01F4E" w:rsidRPr="00B900ED" w:rsidRDefault="00F01F4E" w:rsidP="00F01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01F4E" w:rsidRPr="00B900ED" w:rsidSect="001F34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F4D"/>
    <w:multiLevelType w:val="multilevel"/>
    <w:tmpl w:val="0EE6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35DB3"/>
    <w:multiLevelType w:val="hybridMultilevel"/>
    <w:tmpl w:val="EA1E334A"/>
    <w:lvl w:ilvl="0" w:tplc="C15670BC"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A34387"/>
    <w:multiLevelType w:val="hybridMultilevel"/>
    <w:tmpl w:val="78C6D040"/>
    <w:lvl w:ilvl="0" w:tplc="D31C82B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5859"/>
    <w:multiLevelType w:val="hybridMultilevel"/>
    <w:tmpl w:val="19D6AECC"/>
    <w:lvl w:ilvl="0" w:tplc="E6A27D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467852"/>
    <w:multiLevelType w:val="multilevel"/>
    <w:tmpl w:val="647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D63F6A"/>
    <w:multiLevelType w:val="multilevel"/>
    <w:tmpl w:val="0F2C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702E38"/>
    <w:multiLevelType w:val="hybridMultilevel"/>
    <w:tmpl w:val="410CC7EE"/>
    <w:lvl w:ilvl="0" w:tplc="F5208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04F22C6"/>
    <w:multiLevelType w:val="multilevel"/>
    <w:tmpl w:val="8A8A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59061B"/>
    <w:multiLevelType w:val="hybridMultilevel"/>
    <w:tmpl w:val="17CE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25058"/>
    <w:multiLevelType w:val="hybridMultilevel"/>
    <w:tmpl w:val="3B90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60921"/>
    <w:multiLevelType w:val="hybridMultilevel"/>
    <w:tmpl w:val="30BCE6C6"/>
    <w:lvl w:ilvl="0" w:tplc="C62ADB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45A0D"/>
    <w:multiLevelType w:val="hybridMultilevel"/>
    <w:tmpl w:val="5F523730"/>
    <w:lvl w:ilvl="0" w:tplc="BC56AAC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915665"/>
    <w:multiLevelType w:val="hybridMultilevel"/>
    <w:tmpl w:val="7624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088E"/>
    <w:multiLevelType w:val="hybridMultilevel"/>
    <w:tmpl w:val="2A7E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E2E6F"/>
    <w:multiLevelType w:val="multilevel"/>
    <w:tmpl w:val="CC24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5B083F"/>
    <w:multiLevelType w:val="multilevel"/>
    <w:tmpl w:val="2D12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0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76D6C"/>
    <w:rsid w:val="00024C83"/>
    <w:rsid w:val="00047D08"/>
    <w:rsid w:val="00074688"/>
    <w:rsid w:val="00076476"/>
    <w:rsid w:val="00080EA8"/>
    <w:rsid w:val="00096F0F"/>
    <w:rsid w:val="000D11F2"/>
    <w:rsid w:val="000E1680"/>
    <w:rsid w:val="00114444"/>
    <w:rsid w:val="001239BD"/>
    <w:rsid w:val="00126CBF"/>
    <w:rsid w:val="001474FE"/>
    <w:rsid w:val="00152864"/>
    <w:rsid w:val="00154A98"/>
    <w:rsid w:val="00185C81"/>
    <w:rsid w:val="001F241F"/>
    <w:rsid w:val="001F3368"/>
    <w:rsid w:val="001F342B"/>
    <w:rsid w:val="001F69B9"/>
    <w:rsid w:val="001F72EB"/>
    <w:rsid w:val="0020243D"/>
    <w:rsid w:val="00210405"/>
    <w:rsid w:val="0021231C"/>
    <w:rsid w:val="0022093B"/>
    <w:rsid w:val="0023237D"/>
    <w:rsid w:val="0023305B"/>
    <w:rsid w:val="002374EE"/>
    <w:rsid w:val="0024393D"/>
    <w:rsid w:val="00245F31"/>
    <w:rsid w:val="00250FAB"/>
    <w:rsid w:val="002603CA"/>
    <w:rsid w:val="00261450"/>
    <w:rsid w:val="002665EF"/>
    <w:rsid w:val="00266835"/>
    <w:rsid w:val="0027484E"/>
    <w:rsid w:val="002841B9"/>
    <w:rsid w:val="002B3D33"/>
    <w:rsid w:val="003026E4"/>
    <w:rsid w:val="00306B4E"/>
    <w:rsid w:val="003124C9"/>
    <w:rsid w:val="003143AA"/>
    <w:rsid w:val="00350411"/>
    <w:rsid w:val="00380642"/>
    <w:rsid w:val="003B3D04"/>
    <w:rsid w:val="004027FE"/>
    <w:rsid w:val="00450D89"/>
    <w:rsid w:val="00470982"/>
    <w:rsid w:val="004B2F98"/>
    <w:rsid w:val="004D7572"/>
    <w:rsid w:val="005118A0"/>
    <w:rsid w:val="00557261"/>
    <w:rsid w:val="00567CB7"/>
    <w:rsid w:val="0059766D"/>
    <w:rsid w:val="005D3EB6"/>
    <w:rsid w:val="005E74FD"/>
    <w:rsid w:val="006325FB"/>
    <w:rsid w:val="00637D1D"/>
    <w:rsid w:val="0064594C"/>
    <w:rsid w:val="00653D30"/>
    <w:rsid w:val="006614CA"/>
    <w:rsid w:val="00696EC3"/>
    <w:rsid w:val="006C0ED2"/>
    <w:rsid w:val="00732349"/>
    <w:rsid w:val="00760EA3"/>
    <w:rsid w:val="007679ED"/>
    <w:rsid w:val="007753A2"/>
    <w:rsid w:val="00782E8B"/>
    <w:rsid w:val="0079284C"/>
    <w:rsid w:val="007A0300"/>
    <w:rsid w:val="007B1A1E"/>
    <w:rsid w:val="00800A74"/>
    <w:rsid w:val="00816854"/>
    <w:rsid w:val="00817D5F"/>
    <w:rsid w:val="00830FF6"/>
    <w:rsid w:val="00841DFD"/>
    <w:rsid w:val="00842AFC"/>
    <w:rsid w:val="008435C4"/>
    <w:rsid w:val="00845BF6"/>
    <w:rsid w:val="008476F2"/>
    <w:rsid w:val="00865A6D"/>
    <w:rsid w:val="00876D6C"/>
    <w:rsid w:val="008E5213"/>
    <w:rsid w:val="008F12A5"/>
    <w:rsid w:val="00910133"/>
    <w:rsid w:val="009E27F8"/>
    <w:rsid w:val="00A26F71"/>
    <w:rsid w:val="00A30460"/>
    <w:rsid w:val="00A50402"/>
    <w:rsid w:val="00A601F0"/>
    <w:rsid w:val="00A65A93"/>
    <w:rsid w:val="00A756A8"/>
    <w:rsid w:val="00A75BEE"/>
    <w:rsid w:val="00A95F39"/>
    <w:rsid w:val="00AA1AF0"/>
    <w:rsid w:val="00AE2AC2"/>
    <w:rsid w:val="00AE305F"/>
    <w:rsid w:val="00B13DA6"/>
    <w:rsid w:val="00B2473E"/>
    <w:rsid w:val="00B45491"/>
    <w:rsid w:val="00B74173"/>
    <w:rsid w:val="00B86067"/>
    <w:rsid w:val="00B900ED"/>
    <w:rsid w:val="00B94F2A"/>
    <w:rsid w:val="00BB15BA"/>
    <w:rsid w:val="00BD066E"/>
    <w:rsid w:val="00C05F09"/>
    <w:rsid w:val="00C2352E"/>
    <w:rsid w:val="00C268B0"/>
    <w:rsid w:val="00C37E61"/>
    <w:rsid w:val="00C8031B"/>
    <w:rsid w:val="00CA4D9B"/>
    <w:rsid w:val="00CC1DB9"/>
    <w:rsid w:val="00CD2B5D"/>
    <w:rsid w:val="00CD6A75"/>
    <w:rsid w:val="00D373E5"/>
    <w:rsid w:val="00D679AA"/>
    <w:rsid w:val="00D82E24"/>
    <w:rsid w:val="00DA00A3"/>
    <w:rsid w:val="00DB35CF"/>
    <w:rsid w:val="00DC318E"/>
    <w:rsid w:val="00DF1508"/>
    <w:rsid w:val="00DF7F01"/>
    <w:rsid w:val="00E00235"/>
    <w:rsid w:val="00E1673A"/>
    <w:rsid w:val="00E44616"/>
    <w:rsid w:val="00E73137"/>
    <w:rsid w:val="00E919C7"/>
    <w:rsid w:val="00F01F4E"/>
    <w:rsid w:val="00F5642B"/>
    <w:rsid w:val="00F901E9"/>
    <w:rsid w:val="00FD6F09"/>
    <w:rsid w:val="00FE32F0"/>
    <w:rsid w:val="00FF1958"/>
    <w:rsid w:val="00FF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BF"/>
  </w:style>
  <w:style w:type="paragraph" w:styleId="1">
    <w:name w:val="heading 1"/>
    <w:basedOn w:val="a"/>
    <w:next w:val="a"/>
    <w:link w:val="10"/>
    <w:qFormat/>
    <w:rsid w:val="00AE2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Heading1,Colorful List - Accent 11,Абзац списка11,Elenco Normale,Список 1,Абзац списка2,strich,2nd Tier Header,Citation List,Абзац,AC List 01,Средняя сетка 1 - Акцент 21,N_List Paragraph,References,Akapit z listą BS,H1-1,List1"/>
    <w:basedOn w:val="a"/>
    <w:link w:val="a4"/>
    <w:uiPriority w:val="34"/>
    <w:qFormat/>
    <w:rsid w:val="00A601F0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39"/>
    <w:rsid w:val="00845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45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E2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ody Text"/>
    <w:basedOn w:val="a"/>
    <w:link w:val="a7"/>
    <w:uiPriority w:val="1"/>
    <w:qFormat/>
    <w:rsid w:val="00865A6D"/>
    <w:pPr>
      <w:widowControl w:val="0"/>
      <w:autoSpaceDE w:val="0"/>
      <w:autoSpaceDN w:val="0"/>
      <w:spacing w:after="0" w:line="240" w:lineRule="auto"/>
      <w:ind w:left="260"/>
      <w:jc w:val="both"/>
    </w:pPr>
    <w:rPr>
      <w:rFonts w:ascii="Segoe UI" w:eastAsia="Segoe UI" w:hAnsi="Segoe UI" w:cs="Segoe UI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65A6D"/>
    <w:rPr>
      <w:rFonts w:ascii="Segoe UI" w:eastAsia="Segoe UI" w:hAnsi="Segoe UI" w:cs="Segoe UI"/>
      <w:sz w:val="28"/>
      <w:szCs w:val="28"/>
    </w:rPr>
  </w:style>
  <w:style w:type="character" w:customStyle="1" w:styleId="a4">
    <w:name w:val="Абзац списка Знак"/>
    <w:aliases w:val="маркированный Знак,Heading1 Знак,Colorful List - Accent 11 Знак,Абзац списка11 Знак,Elenco Normale Знак,Список 1 Знак,Абзац списка2 Знак,strich Знак,2nd Tier Header Знак,Citation List Знак,Абзац Знак,AC List 01 Знак,References Знак"/>
    <w:link w:val="a3"/>
    <w:uiPriority w:val="1"/>
    <w:rsid w:val="00865A6D"/>
  </w:style>
  <w:style w:type="paragraph" w:styleId="a8">
    <w:name w:val="Normal (Web)"/>
    <w:aliases w:val="Знак Знак,Знак4 Знак Знак,Обычный (Web),Знак4,Знак4 Знак Знак Знак Знак,Знак4 Знак,Обычный (Web)1,Обычный (веб) Знак1,Обычный (веб) Знак Знак1,Обычный (веб) Знак Знак Знак,Знак Знак1 Знак Знак,Обычный (веб) Знак Знак Знак Знак, Знак4"/>
    <w:basedOn w:val="a"/>
    <w:link w:val="a9"/>
    <w:uiPriority w:val="99"/>
    <w:unhideWhenUsed/>
    <w:qFormat/>
    <w:rsid w:val="00865A6D"/>
    <w:pPr>
      <w:spacing w:after="360" w:line="238" w:lineRule="atLeast"/>
    </w:pPr>
    <w:rPr>
      <w:rFonts w:ascii="Arial" w:eastAsia="Times New Roman" w:hAnsi="Arial" w:cs="Arial"/>
      <w:color w:val="666666"/>
      <w:spacing w:val="1"/>
      <w:sz w:val="16"/>
      <w:szCs w:val="16"/>
      <w:lang w:eastAsia="ru-RU"/>
    </w:rPr>
  </w:style>
  <w:style w:type="character" w:customStyle="1" w:styleId="a9">
    <w:name w:val="Обычный (веб) Знак"/>
    <w:aliases w:val="Знак Знак Знак,Знак4 Знак Знак Знак,Обычный (Web) Знак,Знак4 Знак1,Знак4 Знак Знак Знак Знак Знак,Знак4 Знак Знак1,Обычный (Web)1 Знак,Обычный (веб) Знак1 Знак,Обычный (веб) Знак Знак1 Знак,Обычный (веб) Знак Знак Знак Знак1"/>
    <w:link w:val="a8"/>
    <w:uiPriority w:val="99"/>
    <w:locked/>
    <w:rsid w:val="00865A6D"/>
    <w:rPr>
      <w:rFonts w:ascii="Arial" w:eastAsia="Times New Roman" w:hAnsi="Arial" w:cs="Arial"/>
      <w:color w:val="666666"/>
      <w:spacing w:val="1"/>
      <w:sz w:val="16"/>
      <w:szCs w:val="16"/>
      <w:lang w:eastAsia="ru-RU"/>
    </w:rPr>
  </w:style>
  <w:style w:type="character" w:styleId="aa">
    <w:name w:val="Strong"/>
    <w:uiPriority w:val="22"/>
    <w:qFormat/>
    <w:rsid w:val="00865A6D"/>
    <w:rPr>
      <w:b/>
      <w:bCs/>
    </w:rPr>
  </w:style>
  <w:style w:type="character" w:customStyle="1" w:styleId="ab">
    <w:name w:val="Название Знак"/>
    <w:basedOn w:val="a0"/>
    <w:link w:val="ac"/>
    <w:rsid w:val="00696EC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Title"/>
    <w:basedOn w:val="a"/>
    <w:link w:val="ab"/>
    <w:qFormat/>
    <w:rsid w:val="00696EC3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12">
    <w:name w:val="Название Знак1"/>
    <w:basedOn w:val="a0"/>
    <w:link w:val="ac"/>
    <w:uiPriority w:val="10"/>
    <w:rsid w:val="00696EC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No Spacing"/>
    <w:qFormat/>
    <w:rsid w:val="00696E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header"/>
    <w:basedOn w:val="a"/>
    <w:link w:val="af"/>
    <w:uiPriority w:val="99"/>
    <w:unhideWhenUsed/>
    <w:rsid w:val="00696EC3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rsid w:val="00696EC3"/>
    <w:rPr>
      <w:lang w:val="en-US"/>
    </w:rPr>
  </w:style>
  <w:style w:type="paragraph" w:styleId="af0">
    <w:name w:val="footer"/>
    <w:basedOn w:val="a"/>
    <w:link w:val="af1"/>
    <w:uiPriority w:val="99"/>
    <w:unhideWhenUsed/>
    <w:rsid w:val="00696EC3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696EC3"/>
    <w:rPr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696EC3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696EC3"/>
    <w:rPr>
      <w:rFonts w:ascii="Tahoma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047D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7D08"/>
    <w:pPr>
      <w:widowControl w:val="0"/>
      <w:autoSpaceDE w:val="0"/>
      <w:autoSpaceDN w:val="0"/>
      <w:spacing w:after="0" w:line="240" w:lineRule="auto"/>
      <w:ind w:left="107"/>
    </w:pPr>
    <w:rPr>
      <w:rFonts w:ascii="Segoe UI" w:eastAsia="Segoe UI" w:hAnsi="Segoe UI" w:cs="Segoe UI"/>
    </w:rPr>
  </w:style>
  <w:style w:type="paragraph" w:customStyle="1" w:styleId="msonormalmailrucssattributepostfix">
    <w:name w:val="msonormal_mailru_css_attribute_postfix"/>
    <w:basedOn w:val="a"/>
    <w:rsid w:val="0084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39"/>
    <w:rsid w:val="00B90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B90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A83E0-D63A-4679-A0E2-D30998D7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40</Pages>
  <Words>9314</Words>
  <Characters>53092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Муйтунова Алма Турсунгазыевна</dc:creator>
  <cp:keywords/>
  <dc:description/>
  <cp:lastModifiedBy>User</cp:lastModifiedBy>
  <cp:revision>39</cp:revision>
  <cp:lastPrinted>2026-03-31T11:22:00Z</cp:lastPrinted>
  <dcterms:created xsi:type="dcterms:W3CDTF">2025-12-14T14:36:00Z</dcterms:created>
  <dcterms:modified xsi:type="dcterms:W3CDTF">2026-05-29T09:57:00Z</dcterms:modified>
</cp:coreProperties>
</file>